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C4" w:rsidRPr="006C7314" w:rsidRDefault="00666F60" w:rsidP="00791E5E">
      <w:pPr>
        <w:outlineLvl w:val="0"/>
        <w:rPr>
          <w:rFonts w:ascii="Courier New" w:hAnsi="Courier New" w:cs="Courier New"/>
          <w:sz w:val="20"/>
          <w:szCs w:val="20"/>
          <w:lang w:val="es-PR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  <w:lang w:val="es-PR"/>
        </w:rPr>
        <w:pict>
          <v:rect id="_x0000_s1028" style="position:absolute;margin-left:-9pt;margin-top:-9pt;width:228.95pt;height:513pt;z-index:-251664384" stroked="f">
            <v:fill opacity=".5" color2="#e6e6e6" rotate="t" focusposition=",1" focussize="" colors="0 white;4588f #e6e6e6;20972f #7d8496;30802f #e6e6e6;55706f #7d8496;1 #e6e6e6" method="none" focus="100%" type="gradientRadial">
              <o:fill v:ext="view" type="gradientCenter"/>
            </v:fill>
          </v:rect>
        </w:pict>
      </w:r>
      <w:r w:rsidR="00273C93" w:rsidRPr="006C7314">
        <w:rPr>
          <w:rFonts w:ascii="Courier New" w:hAnsi="Courier New" w:cs="Courier New"/>
          <w:b/>
          <w:sz w:val="20"/>
          <w:szCs w:val="20"/>
          <w:lang w:val="es-PR"/>
        </w:rPr>
        <w:t>NUESTRA META</w:t>
      </w:r>
    </w:p>
    <w:p w:rsidR="00655AC4" w:rsidRPr="006C7314" w:rsidRDefault="00273C93">
      <w:pPr>
        <w:rPr>
          <w:rFonts w:ascii="Courier New" w:hAnsi="Courier New" w:cs="Courier New"/>
          <w:sz w:val="20"/>
          <w:szCs w:val="20"/>
          <w:lang w:val="es-PR"/>
        </w:rPr>
      </w:pPr>
      <w:r w:rsidRPr="006C7314">
        <w:rPr>
          <w:rFonts w:ascii="Courier New" w:hAnsi="Courier New" w:cs="Courier New"/>
          <w:sz w:val="20"/>
          <w:szCs w:val="20"/>
          <w:lang w:val="es-PR"/>
        </w:rPr>
        <w:t xml:space="preserve">Nuestra meta es el identificar los problemas </w:t>
      </w:r>
      <w:r w:rsidR="00691FE9">
        <w:rPr>
          <w:rFonts w:ascii="Courier New" w:hAnsi="Courier New" w:cs="Courier New"/>
          <w:sz w:val="20"/>
          <w:szCs w:val="20"/>
          <w:lang w:val="es-PR"/>
        </w:rPr>
        <w:t>principales q</w:t>
      </w:r>
      <w:r w:rsidRPr="006C7314">
        <w:rPr>
          <w:rFonts w:ascii="Courier New" w:hAnsi="Courier New" w:cs="Courier New"/>
          <w:sz w:val="20"/>
          <w:szCs w:val="20"/>
          <w:lang w:val="es-PR"/>
        </w:rPr>
        <w:t>ue puede</w:t>
      </w:r>
      <w:r w:rsidR="00691FE9">
        <w:rPr>
          <w:rFonts w:ascii="Courier New" w:hAnsi="Courier New" w:cs="Courier New"/>
          <w:sz w:val="20"/>
          <w:szCs w:val="20"/>
          <w:lang w:val="es-PR"/>
        </w:rPr>
        <w:t>n</w:t>
      </w:r>
      <w:r w:rsidRPr="006C7314">
        <w:rPr>
          <w:rFonts w:ascii="Courier New" w:hAnsi="Courier New" w:cs="Courier New"/>
          <w:sz w:val="20"/>
          <w:szCs w:val="20"/>
          <w:lang w:val="es-PR"/>
        </w:rPr>
        <w:t xml:space="preserve"> afectar la decisión </w:t>
      </w:r>
      <w:r w:rsidR="00E424E1" w:rsidRPr="006C7314">
        <w:rPr>
          <w:rFonts w:ascii="Courier New" w:hAnsi="Courier New" w:cs="Courier New"/>
          <w:sz w:val="20"/>
          <w:szCs w:val="20"/>
          <w:lang w:val="es-PR"/>
        </w:rPr>
        <w:t xml:space="preserve">del comprador </w:t>
      </w:r>
      <w:r w:rsidR="00691FE9" w:rsidRPr="006C7314">
        <w:rPr>
          <w:rFonts w:ascii="Courier New" w:hAnsi="Courier New" w:cs="Courier New"/>
          <w:sz w:val="20"/>
          <w:szCs w:val="20"/>
          <w:lang w:val="es-PR"/>
        </w:rPr>
        <w:t>de comprar o no comprar</w:t>
      </w:r>
      <w:r w:rsidR="00691FE9">
        <w:rPr>
          <w:rFonts w:ascii="Courier New" w:hAnsi="Courier New" w:cs="Courier New"/>
          <w:sz w:val="20"/>
          <w:szCs w:val="20"/>
          <w:lang w:val="es-PR"/>
        </w:rPr>
        <w:t>.</w:t>
      </w:r>
      <w:r w:rsidRPr="006C7314">
        <w:rPr>
          <w:rFonts w:ascii="Courier New" w:hAnsi="Courier New" w:cs="Courier New"/>
          <w:sz w:val="20"/>
          <w:szCs w:val="20"/>
          <w:lang w:val="es-PR"/>
        </w:rPr>
        <w:t xml:space="preserve"> Nos esforzamos en ayudarle a </w:t>
      </w:r>
      <w:r w:rsidR="00E424E1">
        <w:rPr>
          <w:rFonts w:ascii="Courier New" w:hAnsi="Courier New" w:cs="Courier New"/>
          <w:sz w:val="20"/>
          <w:szCs w:val="20"/>
          <w:lang w:val="es-PR"/>
        </w:rPr>
        <w:t>entender</w:t>
      </w:r>
      <w:r w:rsidRPr="006C7314">
        <w:rPr>
          <w:rFonts w:ascii="Courier New" w:hAnsi="Courier New" w:cs="Courier New"/>
          <w:sz w:val="20"/>
          <w:szCs w:val="20"/>
          <w:lang w:val="es-PR"/>
        </w:rPr>
        <w:t xml:space="preserve"> la </w:t>
      </w:r>
      <w:r w:rsidR="00691FE9" w:rsidRPr="006C7314">
        <w:rPr>
          <w:rFonts w:ascii="Courier New" w:hAnsi="Courier New" w:cs="Courier New"/>
          <w:sz w:val="20"/>
          <w:szCs w:val="20"/>
          <w:lang w:val="es-PR"/>
        </w:rPr>
        <w:t>condición</w:t>
      </w:r>
      <w:r w:rsidR="00E424E1">
        <w:rPr>
          <w:rFonts w:ascii="Courier New" w:hAnsi="Courier New" w:cs="Courier New"/>
          <w:sz w:val="20"/>
          <w:szCs w:val="20"/>
          <w:lang w:val="es-PR"/>
        </w:rPr>
        <w:t xml:space="preserve"> estructural</w:t>
      </w:r>
      <w:r w:rsidRPr="006C7314">
        <w:rPr>
          <w:rFonts w:ascii="Courier New" w:hAnsi="Courier New" w:cs="Courier New"/>
          <w:sz w:val="20"/>
          <w:szCs w:val="20"/>
          <w:lang w:val="es-PR"/>
        </w:rPr>
        <w:t xml:space="preserve"> de su casa y qué puede hacer según el resultado de la </w:t>
      </w:r>
      <w:r w:rsidR="00691FE9" w:rsidRPr="006C7314">
        <w:rPr>
          <w:rFonts w:ascii="Courier New" w:hAnsi="Courier New" w:cs="Courier New"/>
          <w:sz w:val="20"/>
          <w:szCs w:val="20"/>
          <w:lang w:val="es-PR"/>
        </w:rPr>
        <w:t>inspección</w:t>
      </w:r>
      <w:r w:rsidRPr="006C7314">
        <w:rPr>
          <w:rFonts w:ascii="Courier New" w:hAnsi="Courier New" w:cs="Courier New"/>
          <w:sz w:val="20"/>
          <w:szCs w:val="20"/>
          <w:lang w:val="es-PR"/>
        </w:rPr>
        <w:t xml:space="preserve">.  </w:t>
      </w:r>
      <w:r w:rsidR="000F778E" w:rsidRPr="006C7314">
        <w:rPr>
          <w:rFonts w:ascii="Courier New" w:hAnsi="Courier New" w:cs="Courier New"/>
          <w:sz w:val="20"/>
          <w:szCs w:val="20"/>
          <w:lang w:val="es-PR"/>
        </w:rPr>
        <w:t>No es posible detallar punto por punto todo sobre la propiedad</w:t>
      </w:r>
      <w:r w:rsidR="00691FE9">
        <w:rPr>
          <w:rFonts w:ascii="Courier New" w:hAnsi="Courier New" w:cs="Courier New"/>
          <w:sz w:val="20"/>
          <w:szCs w:val="20"/>
          <w:lang w:val="es-PR"/>
        </w:rPr>
        <w:t>,</w:t>
      </w:r>
      <w:r w:rsidR="000F778E" w:rsidRPr="006C7314">
        <w:rPr>
          <w:rFonts w:ascii="Courier New" w:hAnsi="Courier New" w:cs="Courier New"/>
          <w:sz w:val="20"/>
          <w:szCs w:val="20"/>
          <w:lang w:val="es-PR"/>
        </w:rPr>
        <w:t xml:space="preserve"> pero nuestro informe le </w:t>
      </w:r>
      <w:r w:rsidR="00691FE9" w:rsidRPr="006C7314">
        <w:rPr>
          <w:rFonts w:ascii="Courier New" w:hAnsi="Courier New" w:cs="Courier New"/>
          <w:sz w:val="20"/>
          <w:szCs w:val="20"/>
          <w:lang w:val="es-PR"/>
        </w:rPr>
        <w:t>dará</w:t>
      </w:r>
      <w:r w:rsidR="000F778E" w:rsidRPr="006C7314">
        <w:rPr>
          <w:rFonts w:ascii="Courier New" w:hAnsi="Courier New" w:cs="Courier New"/>
          <w:sz w:val="20"/>
          <w:szCs w:val="20"/>
          <w:lang w:val="es-PR"/>
        </w:rPr>
        <w:t xml:space="preserve"> la ventaja de hacer una buena </w:t>
      </w:r>
      <w:r w:rsidR="00691FE9" w:rsidRPr="006C7314">
        <w:rPr>
          <w:rFonts w:ascii="Courier New" w:hAnsi="Courier New" w:cs="Courier New"/>
          <w:sz w:val="20"/>
          <w:szCs w:val="20"/>
          <w:lang w:val="es-PR"/>
        </w:rPr>
        <w:t>decisión</w:t>
      </w:r>
      <w:r w:rsidR="000F778E" w:rsidRPr="006C7314">
        <w:rPr>
          <w:rFonts w:ascii="Courier New" w:hAnsi="Courier New" w:cs="Courier New"/>
          <w:sz w:val="20"/>
          <w:szCs w:val="20"/>
          <w:lang w:val="es-PR"/>
        </w:rPr>
        <w:t>.  El informe es finalizad</w:t>
      </w:r>
      <w:r w:rsidR="006C7314" w:rsidRPr="006C7314">
        <w:rPr>
          <w:rFonts w:ascii="Courier New" w:hAnsi="Courier New" w:cs="Courier New"/>
          <w:sz w:val="20"/>
          <w:szCs w:val="20"/>
          <w:lang w:val="es-PR"/>
        </w:rPr>
        <w:t>o</w:t>
      </w:r>
      <w:r w:rsidR="000F778E" w:rsidRPr="006C7314">
        <w:rPr>
          <w:rFonts w:ascii="Courier New" w:hAnsi="Courier New" w:cs="Courier New"/>
          <w:sz w:val="20"/>
          <w:szCs w:val="20"/>
          <w:lang w:val="es-PR"/>
        </w:rPr>
        <w:t xml:space="preserve"> una vez todo el formulario necesario es completado y las referencias</w:t>
      </w:r>
      <w:r w:rsidR="006C7314" w:rsidRPr="006C7314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691FE9" w:rsidRPr="006C7314">
        <w:rPr>
          <w:rFonts w:ascii="Courier New" w:hAnsi="Courier New" w:cs="Courier New"/>
          <w:sz w:val="20"/>
          <w:szCs w:val="20"/>
          <w:lang w:val="es-PR"/>
        </w:rPr>
        <w:t>necesarias</w:t>
      </w:r>
      <w:r w:rsidR="006C7314" w:rsidRPr="006C7314">
        <w:rPr>
          <w:rFonts w:ascii="Courier New" w:hAnsi="Courier New" w:cs="Courier New"/>
          <w:sz w:val="20"/>
          <w:szCs w:val="20"/>
          <w:lang w:val="es-PR"/>
        </w:rPr>
        <w:t xml:space="preserve"> sobre el texto sean incluidas.</w:t>
      </w:r>
      <w:r w:rsidR="000F778E" w:rsidRPr="006C7314">
        <w:rPr>
          <w:rFonts w:ascii="Courier New" w:hAnsi="Courier New" w:cs="Courier New"/>
          <w:sz w:val="20"/>
          <w:szCs w:val="20"/>
          <w:lang w:val="es-PR"/>
        </w:rPr>
        <w:t xml:space="preserve"> </w:t>
      </w:r>
    </w:p>
    <w:p w:rsidR="00655AC4" w:rsidRPr="00E5183D" w:rsidRDefault="00655AC4">
      <w:pPr>
        <w:rPr>
          <w:rFonts w:ascii="Courier New" w:hAnsi="Courier New" w:cs="Courier New"/>
          <w:sz w:val="20"/>
          <w:szCs w:val="20"/>
          <w:lang w:val="es-PR"/>
        </w:rPr>
      </w:pPr>
    </w:p>
    <w:p w:rsidR="00655AC4" w:rsidRPr="00D17C55" w:rsidRDefault="00691FE9">
      <w:pPr>
        <w:rPr>
          <w:rFonts w:ascii="Courier New" w:hAnsi="Courier New" w:cs="Courier New"/>
          <w:sz w:val="20"/>
          <w:szCs w:val="20"/>
          <w:lang w:val="es-PR"/>
        </w:rPr>
      </w:pPr>
      <w:r w:rsidRPr="00D17C55">
        <w:rPr>
          <w:rFonts w:ascii="Courier New" w:hAnsi="Courier New" w:cs="Courier New"/>
          <w:sz w:val="20"/>
          <w:szCs w:val="20"/>
          <w:lang w:val="es-PR"/>
        </w:rPr>
        <w:t>Nuestro énfasis es en los problemas principales y los gastos.</w:t>
      </w:r>
      <w:r w:rsidR="00655AC4" w:rsidRPr="00D17C55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D17C55" w:rsidRPr="00D17C55">
        <w:rPr>
          <w:rFonts w:ascii="Courier New" w:hAnsi="Courier New" w:cs="Courier New"/>
          <w:sz w:val="20"/>
          <w:szCs w:val="20"/>
          <w:lang w:val="es-PR"/>
        </w:rPr>
        <w:t>Aunque le dejaremos saber sobre otros problemas existentes de menor importancia</w:t>
      </w:r>
      <w:r w:rsidR="002920FA">
        <w:rPr>
          <w:rFonts w:ascii="Courier New" w:hAnsi="Courier New" w:cs="Courier New"/>
          <w:sz w:val="20"/>
          <w:szCs w:val="20"/>
          <w:lang w:val="es-PR"/>
        </w:rPr>
        <w:t>,</w:t>
      </w:r>
      <w:r w:rsidR="00D17C55">
        <w:rPr>
          <w:rFonts w:ascii="Courier New" w:hAnsi="Courier New" w:cs="Courier New"/>
          <w:sz w:val="20"/>
          <w:szCs w:val="20"/>
          <w:lang w:val="es-PR"/>
        </w:rPr>
        <w:t xml:space="preserve"> no le daremos una lista por escrito de los mismos.</w:t>
      </w:r>
      <w:r w:rsidR="00D17C55" w:rsidRPr="00D17C55">
        <w:rPr>
          <w:rFonts w:ascii="Courier New" w:hAnsi="Courier New" w:cs="Courier New"/>
          <w:sz w:val="20"/>
          <w:szCs w:val="20"/>
          <w:lang w:val="es-PR"/>
        </w:rPr>
        <w:t xml:space="preserve"> </w:t>
      </w:r>
    </w:p>
    <w:p w:rsidR="00655AC4" w:rsidRPr="00D17C55" w:rsidRDefault="00655AC4">
      <w:pPr>
        <w:rPr>
          <w:rFonts w:ascii="Courier New" w:hAnsi="Courier New" w:cs="Courier New"/>
          <w:sz w:val="20"/>
          <w:szCs w:val="20"/>
          <w:lang w:val="es-PR"/>
        </w:rPr>
      </w:pPr>
    </w:p>
    <w:p w:rsidR="00655AC4" w:rsidRPr="00E5183D" w:rsidRDefault="00D17C55">
      <w:pPr>
        <w:rPr>
          <w:rFonts w:ascii="Courier New" w:hAnsi="Courier New" w:cs="Courier New"/>
          <w:sz w:val="20"/>
          <w:szCs w:val="20"/>
          <w:lang w:val="es-PR"/>
        </w:rPr>
      </w:pPr>
      <w:r w:rsidRPr="0039303E">
        <w:rPr>
          <w:rFonts w:ascii="Courier New" w:hAnsi="Courier New" w:cs="Courier New"/>
          <w:sz w:val="20"/>
          <w:szCs w:val="20"/>
          <w:lang w:val="es-PR"/>
        </w:rPr>
        <w:t>Si</w:t>
      </w:r>
      <w:r w:rsidR="0039303E" w:rsidRPr="0039303E">
        <w:rPr>
          <w:rFonts w:ascii="Courier New" w:hAnsi="Courier New" w:cs="Courier New"/>
          <w:sz w:val="20"/>
          <w:szCs w:val="20"/>
          <w:lang w:val="es-PR"/>
        </w:rPr>
        <w:t xml:space="preserve"> m</w:t>
      </w:r>
      <w:r w:rsidR="0039303E">
        <w:rPr>
          <w:rFonts w:ascii="Courier New" w:hAnsi="Courier New" w:cs="Courier New"/>
          <w:sz w:val="20"/>
          <w:szCs w:val="20"/>
          <w:lang w:val="es-PR"/>
        </w:rPr>
        <w:t>á</w:t>
      </w:r>
      <w:r w:rsidR="0039303E" w:rsidRPr="0039303E">
        <w:rPr>
          <w:rFonts w:ascii="Courier New" w:hAnsi="Courier New" w:cs="Courier New"/>
          <w:sz w:val="20"/>
          <w:szCs w:val="20"/>
          <w:lang w:val="es-PR"/>
        </w:rPr>
        <w:t>s tarde t</w:t>
      </w:r>
      <w:r w:rsidRPr="0039303E">
        <w:rPr>
          <w:rFonts w:ascii="Courier New" w:hAnsi="Courier New" w:cs="Courier New"/>
          <w:sz w:val="20"/>
          <w:szCs w:val="20"/>
          <w:lang w:val="es-PR"/>
        </w:rPr>
        <w:t>iene preguntas sobre</w:t>
      </w:r>
      <w:r w:rsidR="00E5183D">
        <w:rPr>
          <w:rFonts w:ascii="Courier New" w:hAnsi="Courier New" w:cs="Courier New"/>
          <w:sz w:val="20"/>
          <w:szCs w:val="20"/>
          <w:lang w:val="es-PR"/>
        </w:rPr>
        <w:t xml:space="preserve"> nuestra inspección de</w:t>
      </w:r>
      <w:r w:rsidRPr="0039303E">
        <w:rPr>
          <w:rFonts w:ascii="Courier New" w:hAnsi="Courier New" w:cs="Courier New"/>
          <w:sz w:val="20"/>
          <w:szCs w:val="20"/>
          <w:lang w:val="es-PR"/>
        </w:rPr>
        <w:t xml:space="preserve"> la casa</w:t>
      </w:r>
      <w:r w:rsidR="0039303E" w:rsidRPr="0039303E">
        <w:rPr>
          <w:rFonts w:ascii="Courier New" w:hAnsi="Courier New" w:cs="Courier New"/>
          <w:sz w:val="20"/>
          <w:szCs w:val="20"/>
          <w:lang w:val="es-PR"/>
        </w:rPr>
        <w:t xml:space="preserve"> nos puede llamar, </w:t>
      </w:r>
      <w:r w:rsidR="0039303E">
        <w:rPr>
          <w:rFonts w:ascii="Courier New" w:hAnsi="Courier New" w:cs="Courier New"/>
          <w:sz w:val="20"/>
          <w:szCs w:val="20"/>
          <w:lang w:val="es-PR"/>
        </w:rPr>
        <w:t>estamos aquí para servirle</w:t>
      </w:r>
      <w:r w:rsidR="00E5183D">
        <w:rPr>
          <w:rFonts w:ascii="Courier New" w:hAnsi="Courier New" w:cs="Courier New"/>
          <w:sz w:val="20"/>
          <w:szCs w:val="20"/>
          <w:lang w:val="es-PR"/>
        </w:rPr>
        <w:t>,</w:t>
      </w:r>
      <w:r w:rsidR="0039303E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39303E" w:rsidRPr="0039303E">
        <w:rPr>
          <w:rFonts w:ascii="Courier New" w:hAnsi="Courier New" w:cs="Courier New"/>
          <w:sz w:val="20"/>
          <w:szCs w:val="20"/>
          <w:lang w:val="es-PR"/>
        </w:rPr>
        <w:t xml:space="preserve">esta consulta </w:t>
      </w:r>
      <w:r w:rsidR="008E0AE9" w:rsidRPr="0039303E">
        <w:rPr>
          <w:rFonts w:ascii="Courier New" w:hAnsi="Courier New" w:cs="Courier New"/>
          <w:sz w:val="20"/>
          <w:szCs w:val="20"/>
          <w:lang w:val="es-PR"/>
        </w:rPr>
        <w:t>telefónica</w:t>
      </w:r>
      <w:r w:rsidR="0039303E" w:rsidRPr="0039303E">
        <w:rPr>
          <w:rFonts w:ascii="Courier New" w:hAnsi="Courier New" w:cs="Courier New"/>
          <w:sz w:val="20"/>
          <w:szCs w:val="20"/>
          <w:lang w:val="es-PR"/>
        </w:rPr>
        <w:t xml:space="preserve"> es gratuita.</w:t>
      </w:r>
      <w:r w:rsidR="0039303E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39303E" w:rsidRPr="0039303E">
        <w:rPr>
          <w:rFonts w:ascii="Courier New" w:hAnsi="Courier New" w:cs="Courier New"/>
          <w:sz w:val="20"/>
          <w:szCs w:val="20"/>
          <w:lang w:val="es-PR"/>
        </w:rPr>
        <w:t xml:space="preserve"> </w:t>
      </w:r>
    </w:p>
    <w:p w:rsidR="00655AC4" w:rsidRPr="00E5183D" w:rsidRDefault="00655AC4">
      <w:pPr>
        <w:rPr>
          <w:rFonts w:ascii="Courier New" w:hAnsi="Courier New" w:cs="Courier New"/>
          <w:sz w:val="20"/>
          <w:szCs w:val="20"/>
          <w:lang w:val="es-PR"/>
        </w:rPr>
      </w:pPr>
    </w:p>
    <w:p w:rsidR="00F32CD7" w:rsidRPr="00E5183D" w:rsidRDefault="00F32CD7" w:rsidP="00F32CD7">
      <w:pPr>
        <w:outlineLvl w:val="0"/>
        <w:rPr>
          <w:rFonts w:ascii="Courier New" w:hAnsi="Courier New" w:cs="Courier New"/>
          <w:sz w:val="20"/>
          <w:szCs w:val="20"/>
          <w:lang w:val="es-PR"/>
        </w:rPr>
      </w:pPr>
      <w:r w:rsidRPr="00E5183D">
        <w:rPr>
          <w:rFonts w:ascii="Courier New" w:hAnsi="Courier New" w:cs="Courier New"/>
          <w:b/>
          <w:sz w:val="20"/>
          <w:szCs w:val="20"/>
          <w:lang w:val="es-PR"/>
        </w:rPr>
        <w:t>LA CALIDAD DE NUESTROS SERVICIOS</w:t>
      </w:r>
      <w:r w:rsidR="00956A39" w:rsidRPr="00E5183D">
        <w:rPr>
          <w:rFonts w:ascii="Courier New" w:hAnsi="Courier New" w:cs="Courier New"/>
          <w:sz w:val="20"/>
          <w:szCs w:val="20"/>
          <w:lang w:val="es-PR"/>
        </w:rPr>
        <w:t xml:space="preserve"> </w:t>
      </w:r>
    </w:p>
    <w:p w:rsidR="00655AC4" w:rsidRPr="00607A01" w:rsidRDefault="00AB37F5" w:rsidP="00F32CD7">
      <w:pPr>
        <w:outlineLvl w:val="0"/>
        <w:rPr>
          <w:rFonts w:ascii="Courier New" w:hAnsi="Courier New" w:cs="Courier New"/>
          <w:sz w:val="20"/>
          <w:szCs w:val="20"/>
          <w:lang w:val="es-PR"/>
        </w:rPr>
      </w:pPr>
      <w:r>
        <w:rPr>
          <w:rFonts w:ascii="Courier New" w:hAnsi="Courier New" w:cs="Courier New"/>
          <w:sz w:val="20"/>
          <w:szCs w:val="20"/>
          <w:lang w:val="es-PR"/>
        </w:rPr>
        <w:t>L</w:t>
      </w:r>
      <w:r w:rsidR="00F32CD7" w:rsidRPr="00F32CD7">
        <w:rPr>
          <w:rFonts w:ascii="Courier New" w:hAnsi="Courier New" w:cs="Courier New"/>
          <w:sz w:val="20"/>
          <w:szCs w:val="20"/>
          <w:lang w:val="es-PR"/>
        </w:rPr>
        <w:t xml:space="preserve">a </w:t>
      </w:r>
      <w:r w:rsidR="008E0AE9" w:rsidRPr="00F32CD7">
        <w:rPr>
          <w:rFonts w:ascii="Courier New" w:hAnsi="Courier New" w:cs="Courier New"/>
          <w:sz w:val="20"/>
          <w:szCs w:val="20"/>
          <w:lang w:val="es-PR"/>
        </w:rPr>
        <w:t>inspección</w:t>
      </w:r>
      <w:r w:rsidR="00F32CD7" w:rsidRPr="00F32CD7">
        <w:rPr>
          <w:rFonts w:ascii="Courier New" w:hAnsi="Courier New" w:cs="Courier New"/>
          <w:sz w:val="20"/>
          <w:szCs w:val="20"/>
          <w:lang w:val="es-PR"/>
        </w:rPr>
        <w:t xml:space="preserve"> es llevada acabo de acuerdo con  las normas establecidas por la </w:t>
      </w:r>
      <w:r w:rsidR="008E0AE9" w:rsidRPr="00F32CD7">
        <w:rPr>
          <w:rFonts w:ascii="Courier New" w:hAnsi="Courier New" w:cs="Courier New"/>
          <w:sz w:val="20"/>
          <w:szCs w:val="20"/>
          <w:lang w:val="es-PR"/>
        </w:rPr>
        <w:t>Asociación</w:t>
      </w:r>
      <w:r w:rsidR="00F32CD7" w:rsidRPr="00F32CD7">
        <w:rPr>
          <w:rFonts w:ascii="Courier New" w:hAnsi="Courier New" w:cs="Courier New"/>
          <w:sz w:val="20"/>
          <w:szCs w:val="20"/>
          <w:lang w:val="es-PR"/>
        </w:rPr>
        <w:t xml:space="preserve"> Nacional para la </w:t>
      </w:r>
      <w:r w:rsidR="008E0AE9" w:rsidRPr="00F32CD7">
        <w:rPr>
          <w:rFonts w:ascii="Courier New" w:hAnsi="Courier New" w:cs="Courier New"/>
          <w:sz w:val="20"/>
          <w:szCs w:val="20"/>
          <w:lang w:val="es-PR"/>
        </w:rPr>
        <w:t>Certificación</w:t>
      </w:r>
      <w:r w:rsidR="00F32CD7" w:rsidRPr="00F32CD7">
        <w:rPr>
          <w:rFonts w:ascii="Courier New" w:hAnsi="Courier New" w:cs="Courier New"/>
          <w:sz w:val="20"/>
          <w:szCs w:val="20"/>
          <w:lang w:val="es-PR"/>
        </w:rPr>
        <w:t xml:space="preserve"> de Inspecciones de Viviendas (National Association</w:t>
      </w:r>
      <w:r w:rsidR="00F32CD7">
        <w:rPr>
          <w:rFonts w:ascii="Courier New" w:hAnsi="Courier New" w:cs="Courier New"/>
          <w:sz w:val="20"/>
          <w:szCs w:val="20"/>
          <w:lang w:val="es-PR"/>
        </w:rPr>
        <w:t xml:space="preserve"> of Certified</w:t>
      </w:r>
      <w:r>
        <w:rPr>
          <w:rFonts w:ascii="Courier New" w:hAnsi="Courier New" w:cs="Courier New"/>
          <w:sz w:val="20"/>
          <w:szCs w:val="20"/>
          <w:lang w:val="es-PR"/>
        </w:rPr>
        <w:t xml:space="preserve"> Home </w:t>
      </w:r>
      <w:r w:rsidR="004205D5">
        <w:rPr>
          <w:rFonts w:ascii="Courier New" w:hAnsi="Courier New" w:cs="Courier New"/>
          <w:sz w:val="20"/>
          <w:szCs w:val="20"/>
          <w:lang w:val="es-PR"/>
        </w:rPr>
        <w:t>Inspections</w:t>
      </w:r>
      <w:r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4205D5">
        <w:rPr>
          <w:rFonts w:ascii="Courier New" w:hAnsi="Courier New" w:cs="Courier New"/>
          <w:sz w:val="20"/>
          <w:szCs w:val="20"/>
          <w:lang w:val="es-PR"/>
        </w:rPr>
        <w:t>/</w:t>
      </w:r>
      <w:r w:rsidR="00956A39" w:rsidRPr="00F32CD7">
        <w:rPr>
          <w:rFonts w:ascii="Courier New" w:hAnsi="Courier New" w:cs="Courier New"/>
          <w:sz w:val="20"/>
          <w:szCs w:val="20"/>
          <w:lang w:val="es-PR"/>
        </w:rPr>
        <w:t>N.A.C.H.I.</w:t>
      </w:r>
      <w:r w:rsidR="004205D5">
        <w:rPr>
          <w:rFonts w:ascii="Courier New" w:hAnsi="Courier New" w:cs="Courier New"/>
          <w:sz w:val="20"/>
          <w:szCs w:val="20"/>
          <w:lang w:val="es-PR"/>
        </w:rPr>
        <w:t xml:space="preserve">) y </w:t>
      </w:r>
      <w:r w:rsidR="00956A39" w:rsidRPr="00F32CD7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E5183D">
        <w:rPr>
          <w:rFonts w:ascii="Courier New" w:hAnsi="Courier New" w:cs="Courier New"/>
          <w:sz w:val="20"/>
          <w:szCs w:val="20"/>
          <w:lang w:val="es-PR"/>
        </w:rPr>
        <w:t xml:space="preserve">la </w:t>
      </w:r>
      <w:r w:rsidR="008E0AE9">
        <w:rPr>
          <w:rFonts w:ascii="Courier New" w:hAnsi="Courier New" w:cs="Courier New"/>
          <w:sz w:val="20"/>
          <w:szCs w:val="20"/>
          <w:lang w:val="es-PR"/>
        </w:rPr>
        <w:t>Asociación</w:t>
      </w:r>
      <w:r w:rsidR="00E5183D">
        <w:rPr>
          <w:rFonts w:ascii="Courier New" w:hAnsi="Courier New" w:cs="Courier New"/>
          <w:sz w:val="20"/>
          <w:szCs w:val="20"/>
          <w:lang w:val="es-PR"/>
        </w:rPr>
        <w:t xml:space="preserve"> Nacional de </w:t>
      </w:r>
      <w:r w:rsidR="008E0AE9">
        <w:rPr>
          <w:rFonts w:ascii="Courier New" w:hAnsi="Courier New" w:cs="Courier New"/>
          <w:sz w:val="20"/>
          <w:szCs w:val="20"/>
          <w:lang w:val="es-PR"/>
        </w:rPr>
        <w:t>Inspectores</w:t>
      </w:r>
      <w:r w:rsidR="00E5183D">
        <w:rPr>
          <w:rFonts w:ascii="Courier New" w:hAnsi="Courier New" w:cs="Courier New"/>
          <w:sz w:val="20"/>
          <w:szCs w:val="20"/>
          <w:lang w:val="es-PR"/>
        </w:rPr>
        <w:t xml:space="preserve"> de Viviendas (</w:t>
      </w:r>
      <w:r w:rsidR="00956A39" w:rsidRPr="00F32CD7">
        <w:rPr>
          <w:rFonts w:ascii="Courier New" w:hAnsi="Courier New" w:cs="Courier New"/>
          <w:sz w:val="20"/>
          <w:szCs w:val="20"/>
          <w:lang w:val="es-PR"/>
        </w:rPr>
        <w:t>National Association of Home Inspectors</w:t>
      </w:r>
      <w:r w:rsidR="00D35167" w:rsidRPr="00F32CD7">
        <w:rPr>
          <w:rFonts w:ascii="Courier New" w:hAnsi="Courier New" w:cs="Courier New"/>
          <w:sz w:val="20"/>
          <w:szCs w:val="20"/>
          <w:lang w:val="es-PR"/>
        </w:rPr>
        <w:t>/N.A.H.I</w:t>
      </w:r>
      <w:r w:rsidR="00956A39" w:rsidRPr="00F32CD7">
        <w:rPr>
          <w:rFonts w:ascii="Courier New" w:hAnsi="Courier New" w:cs="Courier New"/>
          <w:sz w:val="20"/>
          <w:szCs w:val="20"/>
          <w:lang w:val="es-PR"/>
        </w:rPr>
        <w:t>.</w:t>
      </w:r>
      <w:r w:rsidR="00E5183D">
        <w:rPr>
          <w:rFonts w:ascii="Courier New" w:hAnsi="Courier New" w:cs="Courier New"/>
          <w:sz w:val="20"/>
          <w:szCs w:val="20"/>
          <w:lang w:val="es-PR"/>
        </w:rPr>
        <w:t>).</w:t>
      </w:r>
      <w:r w:rsidR="00956A39" w:rsidRPr="00F32CD7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E5183D" w:rsidRPr="00E5183D">
        <w:rPr>
          <w:rFonts w:ascii="Courier New" w:hAnsi="Courier New" w:cs="Courier New"/>
          <w:sz w:val="20"/>
          <w:szCs w:val="20"/>
          <w:lang w:val="es-PR"/>
        </w:rPr>
        <w:t>Una copia de las normas establecidas</w:t>
      </w:r>
      <w:r w:rsidR="00956A39" w:rsidRPr="00E5183D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E5183D" w:rsidRPr="00E5183D">
        <w:rPr>
          <w:rFonts w:ascii="Courier New" w:hAnsi="Courier New" w:cs="Courier New"/>
          <w:sz w:val="20"/>
          <w:szCs w:val="20"/>
          <w:lang w:val="es-PR"/>
        </w:rPr>
        <w:t xml:space="preserve">bajo El </w:t>
      </w:r>
      <w:r w:rsidR="008E0AE9" w:rsidRPr="00E5183D">
        <w:rPr>
          <w:rFonts w:ascii="Courier New" w:hAnsi="Courier New" w:cs="Courier New"/>
          <w:sz w:val="20"/>
          <w:szCs w:val="20"/>
          <w:lang w:val="es-PR"/>
        </w:rPr>
        <w:t>Código</w:t>
      </w:r>
      <w:r w:rsidR="00E5183D" w:rsidRPr="00E5183D">
        <w:rPr>
          <w:rFonts w:ascii="Courier New" w:hAnsi="Courier New" w:cs="Courier New"/>
          <w:sz w:val="20"/>
          <w:szCs w:val="20"/>
          <w:lang w:val="es-PR"/>
        </w:rPr>
        <w:t xml:space="preserve"> de </w:t>
      </w:r>
      <w:r w:rsidR="008E0AE9" w:rsidRPr="00E5183D">
        <w:rPr>
          <w:rFonts w:ascii="Courier New" w:hAnsi="Courier New" w:cs="Courier New"/>
          <w:sz w:val="20"/>
          <w:szCs w:val="20"/>
          <w:lang w:val="es-PR"/>
        </w:rPr>
        <w:t>Ética</w:t>
      </w:r>
      <w:r w:rsidR="00E5183D" w:rsidRPr="00E5183D">
        <w:rPr>
          <w:rFonts w:ascii="Courier New" w:hAnsi="Courier New" w:cs="Courier New"/>
          <w:sz w:val="20"/>
          <w:szCs w:val="20"/>
          <w:lang w:val="es-PR"/>
        </w:rPr>
        <w:t xml:space="preserve"> y Normas est</w:t>
      </w:r>
      <w:r w:rsidR="00E424E1">
        <w:rPr>
          <w:rFonts w:ascii="Courier New" w:hAnsi="Courier New" w:cs="Courier New"/>
          <w:sz w:val="20"/>
          <w:szCs w:val="20"/>
          <w:lang w:val="es-PR"/>
        </w:rPr>
        <w:t>á</w:t>
      </w:r>
      <w:r w:rsidR="00E5183D" w:rsidRPr="00E5183D">
        <w:rPr>
          <w:rFonts w:ascii="Courier New" w:hAnsi="Courier New" w:cs="Courier New"/>
          <w:sz w:val="20"/>
          <w:szCs w:val="20"/>
          <w:lang w:val="es-PR"/>
        </w:rPr>
        <w:t xml:space="preserve"> incluida en su contrato</w:t>
      </w:r>
      <w:r>
        <w:rPr>
          <w:rFonts w:ascii="Courier New" w:hAnsi="Courier New" w:cs="Courier New"/>
          <w:sz w:val="20"/>
          <w:szCs w:val="20"/>
          <w:lang w:val="es-PR"/>
        </w:rPr>
        <w:t xml:space="preserve"> para </w:t>
      </w:r>
      <w:r w:rsidR="00E424E1">
        <w:rPr>
          <w:rFonts w:ascii="Courier New" w:hAnsi="Courier New" w:cs="Courier New"/>
          <w:sz w:val="20"/>
          <w:szCs w:val="20"/>
          <w:lang w:val="es-PR"/>
        </w:rPr>
        <w:t>su información</w:t>
      </w:r>
      <w:r>
        <w:rPr>
          <w:rFonts w:ascii="Courier New" w:hAnsi="Courier New" w:cs="Courier New"/>
          <w:sz w:val="20"/>
          <w:szCs w:val="20"/>
          <w:lang w:val="es-PR"/>
        </w:rPr>
        <w:t xml:space="preserve">. </w:t>
      </w:r>
      <w:r w:rsidR="00607A01" w:rsidRPr="00607A01">
        <w:rPr>
          <w:rFonts w:ascii="Courier New" w:hAnsi="Courier New" w:cs="Courier New"/>
          <w:sz w:val="20"/>
          <w:szCs w:val="20"/>
          <w:lang w:val="es-PR"/>
        </w:rPr>
        <w:t xml:space="preserve">Esta inspección no es sobre el </w:t>
      </w:r>
      <w:r w:rsidR="008E0AE9" w:rsidRPr="00607A01">
        <w:rPr>
          <w:rFonts w:ascii="Courier New" w:hAnsi="Courier New" w:cs="Courier New"/>
          <w:sz w:val="20"/>
          <w:szCs w:val="20"/>
          <w:lang w:val="es-PR"/>
        </w:rPr>
        <w:t>Código</w:t>
      </w:r>
      <w:r w:rsidR="00607A01" w:rsidRPr="00607A01">
        <w:rPr>
          <w:rFonts w:ascii="Courier New" w:hAnsi="Courier New" w:cs="Courier New"/>
          <w:sz w:val="20"/>
          <w:szCs w:val="20"/>
          <w:lang w:val="es-PR"/>
        </w:rPr>
        <w:t xml:space="preserve"> de </w:t>
      </w:r>
      <w:r w:rsidR="008E0AE9" w:rsidRPr="00607A01">
        <w:rPr>
          <w:rFonts w:ascii="Courier New" w:hAnsi="Courier New" w:cs="Courier New"/>
          <w:sz w:val="20"/>
          <w:szCs w:val="20"/>
          <w:lang w:val="es-PR"/>
        </w:rPr>
        <w:t>Construcción</w:t>
      </w:r>
      <w:r w:rsidR="00607A01" w:rsidRPr="00607A01">
        <w:rPr>
          <w:rFonts w:ascii="Courier New" w:hAnsi="Courier New" w:cs="Courier New"/>
          <w:sz w:val="20"/>
          <w:szCs w:val="20"/>
          <w:lang w:val="es-PR"/>
        </w:rPr>
        <w:t xml:space="preserve"> o una </w:t>
      </w:r>
      <w:r w:rsidR="00DA4833">
        <w:rPr>
          <w:rFonts w:ascii="Courier New" w:hAnsi="Courier New" w:cs="Courier New"/>
          <w:sz w:val="20"/>
          <w:szCs w:val="20"/>
          <w:lang w:val="es-PR"/>
        </w:rPr>
        <w:t>inspección sobre el Cumplimiento de dicha Ley</w:t>
      </w:r>
      <w:r w:rsidR="00655AC4" w:rsidRPr="00607A01">
        <w:rPr>
          <w:rFonts w:ascii="Courier New" w:hAnsi="Courier New" w:cs="Courier New"/>
          <w:sz w:val="20"/>
          <w:szCs w:val="20"/>
          <w:lang w:val="es-PR"/>
        </w:rPr>
        <w:t>.</w:t>
      </w:r>
    </w:p>
    <w:p w:rsidR="00956A39" w:rsidRDefault="00666F60">
      <w:pPr>
        <w:rPr>
          <w:rFonts w:ascii="Courier New" w:hAnsi="Courier New" w:cs="Courier New"/>
          <w:sz w:val="20"/>
          <w:szCs w:val="20"/>
          <w:lang w:val="es-PR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29" style="position:absolute;margin-left:252pt;margin-top:-473.45pt;width:225pt;height:513pt;z-index:-251663360" stroked="f">
            <v:fill opacity=".5" color2="#e6e6e6" rotate="t" angle="-90" focusposition=".5,.5" focussize="" colors="0 white;4588f #e6e6e6;20972f #7d8496;30802f #e6e6e6;55706f #7d8496;1 #e6e6e6" method="none" focus="-50%" type="gradient"/>
          </v:rect>
        </w:pict>
      </w:r>
      <w:r w:rsidR="008E1D75">
        <w:rPr>
          <w:rFonts w:ascii="Courier New" w:hAnsi="Courier New" w:cs="Courier New"/>
          <w:sz w:val="20"/>
          <w:szCs w:val="20"/>
          <w:lang w:val="es-PR"/>
        </w:rPr>
        <w:t>En este informe no incluimos información sobre el</w:t>
      </w:r>
      <w:r w:rsidR="00DA4833" w:rsidRPr="00DA4833">
        <w:rPr>
          <w:rFonts w:ascii="Courier New" w:hAnsi="Courier New" w:cs="Courier New"/>
          <w:sz w:val="20"/>
          <w:szCs w:val="20"/>
          <w:lang w:val="es-PR"/>
        </w:rPr>
        <w:t xml:space="preserve"> medioambiente</w:t>
      </w:r>
      <w:r w:rsidR="008E1D75">
        <w:rPr>
          <w:rFonts w:ascii="Courier New" w:hAnsi="Courier New" w:cs="Courier New"/>
          <w:sz w:val="20"/>
          <w:szCs w:val="20"/>
          <w:lang w:val="es-PR"/>
        </w:rPr>
        <w:t>,</w:t>
      </w:r>
      <w:r w:rsidR="00DA4833" w:rsidRPr="00DA4833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E424E1">
        <w:rPr>
          <w:rFonts w:ascii="Courier New" w:hAnsi="Courier New" w:cs="Courier New"/>
          <w:sz w:val="20"/>
          <w:szCs w:val="20"/>
          <w:lang w:val="es-PR"/>
        </w:rPr>
        <w:t>tampoco</w:t>
      </w:r>
      <w:r w:rsidR="00DA4833" w:rsidRPr="00DA4833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8E0AE9">
        <w:rPr>
          <w:rFonts w:ascii="Courier New" w:hAnsi="Courier New" w:cs="Courier New"/>
          <w:sz w:val="20"/>
          <w:szCs w:val="20"/>
          <w:lang w:val="es-PR"/>
        </w:rPr>
        <w:t>información</w:t>
      </w:r>
      <w:r w:rsidR="008E1D75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DA4833" w:rsidRPr="00DA4833">
        <w:rPr>
          <w:rFonts w:ascii="Courier New" w:hAnsi="Courier New" w:cs="Courier New"/>
          <w:sz w:val="20"/>
          <w:szCs w:val="20"/>
          <w:lang w:val="es-PR"/>
        </w:rPr>
        <w:t xml:space="preserve">sobre el material de </w:t>
      </w:r>
      <w:r w:rsidR="008E0AE9" w:rsidRPr="00DA4833">
        <w:rPr>
          <w:rFonts w:ascii="Courier New" w:hAnsi="Courier New" w:cs="Courier New"/>
          <w:sz w:val="20"/>
          <w:szCs w:val="20"/>
          <w:lang w:val="es-PR"/>
        </w:rPr>
        <w:t>insolación</w:t>
      </w:r>
      <w:r w:rsidR="00DA4833" w:rsidRPr="00DA4833">
        <w:rPr>
          <w:rFonts w:ascii="Courier New" w:hAnsi="Courier New" w:cs="Courier New"/>
          <w:sz w:val="20"/>
          <w:szCs w:val="20"/>
          <w:lang w:val="es-PR"/>
        </w:rPr>
        <w:t xml:space="preserve">, </w:t>
      </w:r>
      <w:r w:rsidR="008E1D75">
        <w:rPr>
          <w:rFonts w:ascii="Courier New" w:hAnsi="Courier New" w:cs="Courier New"/>
          <w:sz w:val="20"/>
          <w:szCs w:val="20"/>
          <w:lang w:val="es-PR"/>
        </w:rPr>
        <w:t xml:space="preserve">como </w:t>
      </w:r>
      <w:r w:rsidR="008E1D75" w:rsidRPr="00DA4833">
        <w:rPr>
          <w:rFonts w:ascii="Courier New" w:hAnsi="Courier New" w:cs="Courier New"/>
          <w:sz w:val="20"/>
          <w:szCs w:val="20"/>
          <w:lang w:val="es-PR"/>
        </w:rPr>
        <w:t>urea formaldehyde foam</w:t>
      </w:r>
      <w:r w:rsidR="008E1D75">
        <w:rPr>
          <w:rFonts w:ascii="Courier New" w:hAnsi="Courier New" w:cs="Courier New"/>
          <w:sz w:val="20"/>
          <w:szCs w:val="20"/>
          <w:lang w:val="es-PR"/>
        </w:rPr>
        <w:t>,</w:t>
      </w:r>
      <w:r w:rsidR="008E1D75" w:rsidRPr="00DA4833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DA4833">
        <w:rPr>
          <w:rFonts w:ascii="Courier New" w:hAnsi="Courier New" w:cs="Courier New"/>
          <w:sz w:val="20"/>
          <w:szCs w:val="20"/>
          <w:lang w:val="es-PR"/>
        </w:rPr>
        <w:t>asbesto</w:t>
      </w:r>
      <w:r w:rsidR="008E1D75">
        <w:rPr>
          <w:rFonts w:ascii="Courier New" w:hAnsi="Courier New" w:cs="Courier New"/>
          <w:sz w:val="20"/>
          <w:szCs w:val="20"/>
          <w:lang w:val="es-PR"/>
        </w:rPr>
        <w:t xml:space="preserve"> o</w:t>
      </w:r>
      <w:r w:rsidR="00DA4833" w:rsidRPr="00DA4833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8E1D75">
        <w:rPr>
          <w:rFonts w:ascii="Courier New" w:hAnsi="Courier New" w:cs="Courier New"/>
          <w:sz w:val="20"/>
          <w:szCs w:val="20"/>
          <w:lang w:val="es-PR"/>
        </w:rPr>
        <w:t>gas radón. Para obtener información general sobre este tópico haga el favor de ver la sección adjunta.</w:t>
      </w:r>
      <w:r w:rsidR="009156C0">
        <w:rPr>
          <w:rFonts w:ascii="Courier New" w:hAnsi="Courier New" w:cs="Courier New"/>
          <w:sz w:val="20"/>
          <w:szCs w:val="20"/>
          <w:lang w:val="es-PR"/>
        </w:rPr>
        <w:t xml:space="preserve"> Este problema debe ser identificado y evaluado por especialistas capacitados en esta </w:t>
      </w:r>
      <w:r w:rsidR="008E0AE9">
        <w:rPr>
          <w:rFonts w:ascii="Courier New" w:hAnsi="Courier New" w:cs="Courier New"/>
          <w:sz w:val="20"/>
          <w:szCs w:val="20"/>
          <w:lang w:val="es-PR"/>
        </w:rPr>
        <w:t>área</w:t>
      </w:r>
      <w:r w:rsidR="009156C0">
        <w:rPr>
          <w:rFonts w:ascii="Courier New" w:hAnsi="Courier New" w:cs="Courier New"/>
          <w:sz w:val="20"/>
          <w:szCs w:val="20"/>
          <w:lang w:val="es-PR"/>
        </w:rPr>
        <w:t xml:space="preserve">. </w:t>
      </w:r>
      <w:r w:rsidR="008E1D75">
        <w:rPr>
          <w:rFonts w:ascii="Courier New" w:hAnsi="Courier New" w:cs="Courier New"/>
          <w:sz w:val="20"/>
          <w:szCs w:val="20"/>
          <w:lang w:val="es-PR"/>
        </w:rPr>
        <w:t xml:space="preserve"> </w:t>
      </w:r>
    </w:p>
    <w:p w:rsidR="009156C0" w:rsidRPr="00E424E1" w:rsidRDefault="009156C0">
      <w:pPr>
        <w:rPr>
          <w:rFonts w:ascii="Courier New" w:hAnsi="Courier New" w:cs="Courier New"/>
          <w:sz w:val="20"/>
          <w:szCs w:val="20"/>
          <w:lang w:val="es-PR"/>
        </w:rPr>
      </w:pPr>
    </w:p>
    <w:p w:rsidR="00956A39" w:rsidRDefault="009156C0">
      <w:pPr>
        <w:rPr>
          <w:rFonts w:ascii="Courier New" w:hAnsi="Courier New" w:cs="Courier New"/>
          <w:sz w:val="20"/>
          <w:szCs w:val="20"/>
          <w:lang w:val="es-PR"/>
        </w:rPr>
      </w:pPr>
      <w:r w:rsidRPr="00A522D3">
        <w:rPr>
          <w:rFonts w:ascii="Courier New" w:hAnsi="Courier New" w:cs="Courier New"/>
          <w:sz w:val="20"/>
          <w:szCs w:val="20"/>
          <w:lang w:val="es-PR"/>
        </w:rPr>
        <w:t xml:space="preserve">El enfoque de nuestra </w:t>
      </w:r>
      <w:r w:rsidR="008E0AE9" w:rsidRPr="00A522D3">
        <w:rPr>
          <w:rFonts w:ascii="Courier New" w:hAnsi="Courier New" w:cs="Courier New"/>
          <w:sz w:val="20"/>
          <w:szCs w:val="20"/>
          <w:lang w:val="es-PR"/>
        </w:rPr>
        <w:t>inspección</w:t>
      </w:r>
      <w:r w:rsidRPr="00A522D3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150DE1" w:rsidRPr="00A522D3">
        <w:rPr>
          <w:rFonts w:ascii="Courier New" w:hAnsi="Courier New" w:cs="Courier New"/>
          <w:sz w:val="20"/>
          <w:szCs w:val="20"/>
          <w:lang w:val="es-PR"/>
        </w:rPr>
        <w:t xml:space="preserve">no es el determinar si hay o no insectos, como el comején o hormigas carpinteras, nuestro enfoque es determinar si </w:t>
      </w:r>
      <w:r w:rsidR="00A522D3">
        <w:rPr>
          <w:rFonts w:ascii="Courier New" w:hAnsi="Courier New" w:cs="Courier New"/>
          <w:sz w:val="20"/>
          <w:szCs w:val="20"/>
          <w:lang w:val="es-PR"/>
        </w:rPr>
        <w:t>estos insectos han hecho</w:t>
      </w:r>
      <w:r w:rsidR="00150DE1" w:rsidRPr="00A522D3">
        <w:rPr>
          <w:rFonts w:ascii="Courier New" w:hAnsi="Courier New" w:cs="Courier New"/>
          <w:sz w:val="20"/>
          <w:szCs w:val="20"/>
          <w:lang w:val="es-PR"/>
        </w:rPr>
        <w:t xml:space="preserve"> considerables daños estructurales </w:t>
      </w:r>
      <w:r w:rsidR="00A522D3">
        <w:rPr>
          <w:rFonts w:ascii="Courier New" w:hAnsi="Courier New" w:cs="Courier New"/>
          <w:sz w:val="20"/>
          <w:szCs w:val="20"/>
          <w:lang w:val="es-PR"/>
        </w:rPr>
        <w:t>a la propiedad.</w:t>
      </w:r>
      <w:r w:rsidR="00150DE1" w:rsidRPr="00A522D3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A522D3" w:rsidRPr="00A522D3">
        <w:rPr>
          <w:rFonts w:ascii="Courier New" w:hAnsi="Courier New" w:cs="Courier New"/>
          <w:sz w:val="20"/>
          <w:szCs w:val="20"/>
          <w:lang w:val="es-PR"/>
        </w:rPr>
        <w:t>N</w:t>
      </w:r>
      <w:r w:rsidR="00171F97">
        <w:rPr>
          <w:rFonts w:ascii="Courier New" w:hAnsi="Courier New" w:cs="Courier New"/>
          <w:sz w:val="20"/>
          <w:szCs w:val="20"/>
          <w:lang w:val="es-PR"/>
        </w:rPr>
        <w:t xml:space="preserve">uestras inspecciones son conducidas por inspectores capacitados y </w:t>
      </w:r>
      <w:r w:rsidR="00A522D3" w:rsidRPr="00A522D3">
        <w:rPr>
          <w:rFonts w:ascii="Courier New" w:hAnsi="Courier New" w:cs="Courier New"/>
          <w:sz w:val="20"/>
          <w:szCs w:val="20"/>
          <w:lang w:val="es-PR"/>
        </w:rPr>
        <w:t>proveemos el servicio de un</w:t>
      </w:r>
      <w:r w:rsidR="00A522D3">
        <w:rPr>
          <w:rFonts w:ascii="Courier New" w:hAnsi="Courier New" w:cs="Courier New"/>
          <w:sz w:val="20"/>
          <w:szCs w:val="20"/>
          <w:lang w:val="es-PR"/>
        </w:rPr>
        <w:t xml:space="preserve"> inspector</w:t>
      </w:r>
      <w:r w:rsidR="00A522D3" w:rsidRPr="00A522D3">
        <w:rPr>
          <w:rFonts w:ascii="Courier New" w:hAnsi="Courier New" w:cs="Courier New"/>
          <w:sz w:val="20"/>
          <w:szCs w:val="20"/>
          <w:lang w:val="es-PR"/>
        </w:rPr>
        <w:t xml:space="preserve"> expert</w:t>
      </w:r>
      <w:r w:rsidR="00A522D3">
        <w:rPr>
          <w:rFonts w:ascii="Courier New" w:hAnsi="Courier New" w:cs="Courier New"/>
          <w:sz w:val="20"/>
          <w:szCs w:val="20"/>
          <w:lang w:val="es-PR"/>
        </w:rPr>
        <w:t>o</w:t>
      </w:r>
      <w:r w:rsidR="00A522D3" w:rsidRPr="00A522D3">
        <w:rPr>
          <w:rFonts w:ascii="Courier New" w:hAnsi="Courier New" w:cs="Courier New"/>
          <w:sz w:val="20"/>
          <w:szCs w:val="20"/>
          <w:lang w:val="es-PR"/>
        </w:rPr>
        <w:t xml:space="preserve"> en esta </w:t>
      </w:r>
      <w:r w:rsidR="008E0AE9" w:rsidRPr="00A522D3">
        <w:rPr>
          <w:rFonts w:ascii="Courier New" w:hAnsi="Courier New" w:cs="Courier New"/>
          <w:sz w:val="20"/>
          <w:szCs w:val="20"/>
          <w:lang w:val="es-PR"/>
        </w:rPr>
        <w:t>área</w:t>
      </w:r>
      <w:r w:rsidR="00A522D3">
        <w:rPr>
          <w:rFonts w:ascii="Courier New" w:hAnsi="Courier New" w:cs="Courier New"/>
          <w:sz w:val="20"/>
          <w:szCs w:val="20"/>
          <w:lang w:val="es-PR"/>
        </w:rPr>
        <w:t>, especialmente si la propiedad est</w:t>
      </w:r>
      <w:r w:rsidR="00171F97">
        <w:rPr>
          <w:rFonts w:ascii="Courier New" w:hAnsi="Courier New" w:cs="Courier New"/>
          <w:sz w:val="20"/>
          <w:szCs w:val="20"/>
          <w:lang w:val="es-PR"/>
        </w:rPr>
        <w:t>á</w:t>
      </w:r>
      <w:r w:rsidR="00A522D3">
        <w:rPr>
          <w:rFonts w:ascii="Courier New" w:hAnsi="Courier New" w:cs="Courier New"/>
          <w:sz w:val="20"/>
          <w:szCs w:val="20"/>
          <w:lang w:val="es-PR"/>
        </w:rPr>
        <w:t xml:space="preserve"> ubicada en un </w:t>
      </w:r>
      <w:r w:rsidR="008E0AE9">
        <w:rPr>
          <w:rFonts w:ascii="Courier New" w:hAnsi="Courier New" w:cs="Courier New"/>
          <w:sz w:val="20"/>
          <w:szCs w:val="20"/>
          <w:lang w:val="es-PR"/>
        </w:rPr>
        <w:t>área</w:t>
      </w:r>
      <w:r w:rsidR="00A522D3">
        <w:rPr>
          <w:rFonts w:ascii="Courier New" w:hAnsi="Courier New" w:cs="Courier New"/>
          <w:sz w:val="20"/>
          <w:szCs w:val="20"/>
          <w:lang w:val="es-PR"/>
        </w:rPr>
        <w:t xml:space="preserve"> considerable</w:t>
      </w:r>
      <w:r w:rsidR="00CC20ED">
        <w:rPr>
          <w:rFonts w:ascii="Courier New" w:hAnsi="Courier New" w:cs="Courier New"/>
          <w:sz w:val="20"/>
          <w:szCs w:val="20"/>
          <w:lang w:val="es-PR"/>
        </w:rPr>
        <w:t>mente</w:t>
      </w:r>
      <w:r w:rsidR="00A522D3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CC20ED">
        <w:rPr>
          <w:rFonts w:ascii="Courier New" w:hAnsi="Courier New" w:cs="Courier New"/>
          <w:sz w:val="20"/>
          <w:szCs w:val="20"/>
          <w:lang w:val="es-PR"/>
        </w:rPr>
        <w:t>propensa al</w:t>
      </w:r>
      <w:r w:rsidR="00A522D3">
        <w:rPr>
          <w:rFonts w:ascii="Courier New" w:hAnsi="Courier New" w:cs="Courier New"/>
          <w:sz w:val="20"/>
          <w:szCs w:val="20"/>
          <w:lang w:val="es-PR"/>
        </w:rPr>
        <w:t xml:space="preserve"> comején. </w:t>
      </w:r>
    </w:p>
    <w:p w:rsidR="00CC20ED" w:rsidRPr="00A522D3" w:rsidRDefault="00CC20ED">
      <w:pPr>
        <w:rPr>
          <w:rFonts w:ascii="Courier New" w:hAnsi="Courier New" w:cs="Courier New"/>
          <w:sz w:val="20"/>
          <w:szCs w:val="20"/>
          <w:lang w:val="es-PR"/>
        </w:rPr>
      </w:pPr>
    </w:p>
    <w:p w:rsidR="00956A39" w:rsidRPr="00E424E1" w:rsidRDefault="00540C91">
      <w:pPr>
        <w:rPr>
          <w:rFonts w:ascii="Courier New" w:hAnsi="Courier New" w:cs="Courier New"/>
          <w:sz w:val="20"/>
          <w:szCs w:val="20"/>
          <w:lang w:val="es-PR"/>
        </w:rPr>
      </w:pPr>
      <w:r w:rsidRPr="00540C91">
        <w:rPr>
          <w:rFonts w:ascii="Courier New" w:hAnsi="Courier New" w:cs="Courier New"/>
          <w:sz w:val="20"/>
          <w:szCs w:val="20"/>
          <w:lang w:val="es-PR"/>
        </w:rPr>
        <w:t xml:space="preserve">El informe es una </w:t>
      </w:r>
      <w:r w:rsidR="008E0AE9" w:rsidRPr="00540C91">
        <w:rPr>
          <w:rFonts w:ascii="Courier New" w:hAnsi="Courier New" w:cs="Courier New"/>
          <w:sz w:val="20"/>
          <w:szCs w:val="20"/>
          <w:lang w:val="es-PR"/>
        </w:rPr>
        <w:t>opin</w:t>
      </w:r>
      <w:r w:rsidR="008E0AE9">
        <w:rPr>
          <w:rFonts w:ascii="Courier New" w:hAnsi="Courier New" w:cs="Courier New"/>
          <w:sz w:val="20"/>
          <w:szCs w:val="20"/>
          <w:lang w:val="es-PR"/>
        </w:rPr>
        <w:t>ión</w:t>
      </w:r>
      <w:r w:rsidRPr="00540C91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8E0AE9" w:rsidRPr="00540C91">
        <w:rPr>
          <w:rFonts w:ascii="Courier New" w:hAnsi="Courier New" w:cs="Courier New"/>
          <w:sz w:val="20"/>
          <w:szCs w:val="20"/>
          <w:lang w:val="es-PR"/>
        </w:rPr>
        <w:t>profesional</w:t>
      </w:r>
      <w:r w:rsidRPr="00540C91">
        <w:rPr>
          <w:rFonts w:ascii="Courier New" w:hAnsi="Courier New" w:cs="Courier New"/>
          <w:sz w:val="20"/>
          <w:szCs w:val="20"/>
          <w:lang w:val="es-PR"/>
        </w:rPr>
        <w:t xml:space="preserve"> basada en una </w:t>
      </w:r>
      <w:r w:rsidR="008E0AE9" w:rsidRPr="00540C91">
        <w:rPr>
          <w:rFonts w:ascii="Courier New" w:hAnsi="Courier New" w:cs="Courier New"/>
          <w:sz w:val="20"/>
          <w:szCs w:val="20"/>
          <w:lang w:val="es-PR"/>
        </w:rPr>
        <w:t>inspección</w:t>
      </w:r>
      <w:r w:rsidRPr="00540C91">
        <w:rPr>
          <w:rFonts w:ascii="Courier New" w:hAnsi="Courier New" w:cs="Courier New"/>
          <w:sz w:val="20"/>
          <w:szCs w:val="20"/>
          <w:lang w:val="es-PR"/>
        </w:rPr>
        <w:t xml:space="preserve"> visual </w:t>
      </w:r>
      <w:r w:rsidR="00171F97">
        <w:rPr>
          <w:rFonts w:ascii="Courier New" w:hAnsi="Courier New" w:cs="Courier New"/>
          <w:sz w:val="20"/>
          <w:szCs w:val="20"/>
          <w:lang w:val="es-PR"/>
        </w:rPr>
        <w:t>de la estructura de la casa en</w:t>
      </w:r>
      <w:r w:rsidRPr="00540C91">
        <w:rPr>
          <w:rFonts w:ascii="Courier New" w:hAnsi="Courier New" w:cs="Courier New"/>
          <w:sz w:val="20"/>
          <w:szCs w:val="20"/>
          <w:lang w:val="es-PR"/>
        </w:rPr>
        <w:t xml:space="preserve"> las </w:t>
      </w:r>
      <w:r w:rsidR="008E0AE9" w:rsidRPr="00540C91">
        <w:rPr>
          <w:rFonts w:ascii="Courier New" w:hAnsi="Courier New" w:cs="Courier New"/>
          <w:sz w:val="20"/>
          <w:szCs w:val="20"/>
          <w:lang w:val="es-PR"/>
        </w:rPr>
        <w:t>áreas</w:t>
      </w:r>
      <w:r w:rsidRPr="00540C91">
        <w:rPr>
          <w:rFonts w:ascii="Courier New" w:hAnsi="Courier New" w:cs="Courier New"/>
          <w:sz w:val="20"/>
          <w:szCs w:val="20"/>
          <w:lang w:val="es-PR"/>
        </w:rPr>
        <w:t xml:space="preserve"> accesibles.</w:t>
      </w:r>
      <w:r w:rsidR="00956A39" w:rsidRPr="00540C91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Pr="00540C91">
        <w:rPr>
          <w:rFonts w:ascii="Courier New" w:hAnsi="Courier New" w:cs="Courier New"/>
          <w:sz w:val="20"/>
          <w:szCs w:val="20"/>
          <w:lang w:val="es-PR"/>
        </w:rPr>
        <w:t xml:space="preserve">Sin </w:t>
      </w:r>
      <w:r w:rsidR="008E0AE9" w:rsidRPr="00540C91">
        <w:rPr>
          <w:rFonts w:ascii="Courier New" w:hAnsi="Courier New" w:cs="Courier New"/>
          <w:sz w:val="20"/>
          <w:szCs w:val="20"/>
          <w:lang w:val="es-PR"/>
        </w:rPr>
        <w:t>desmantelar</w:t>
      </w:r>
      <w:r w:rsidRPr="00540C91">
        <w:rPr>
          <w:rFonts w:ascii="Courier New" w:hAnsi="Courier New" w:cs="Courier New"/>
          <w:sz w:val="20"/>
          <w:szCs w:val="20"/>
          <w:lang w:val="es-PR"/>
        </w:rPr>
        <w:t xml:space="preserve"> la casa o su plano </w:t>
      </w:r>
      <w:r w:rsidR="008E0AE9" w:rsidRPr="00540C91">
        <w:rPr>
          <w:rFonts w:ascii="Courier New" w:hAnsi="Courier New" w:cs="Courier New"/>
          <w:sz w:val="20"/>
          <w:szCs w:val="20"/>
          <w:lang w:val="es-PR"/>
        </w:rPr>
        <w:t>físico</w:t>
      </w:r>
      <w:r w:rsidRPr="00540C91">
        <w:rPr>
          <w:rFonts w:ascii="Courier New" w:hAnsi="Courier New" w:cs="Courier New"/>
          <w:sz w:val="20"/>
          <w:szCs w:val="20"/>
          <w:lang w:val="es-PR"/>
        </w:rPr>
        <w:t xml:space="preserve"> hay limitaciones en</w:t>
      </w:r>
      <w:r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Pr="00540C91">
        <w:rPr>
          <w:rFonts w:ascii="Courier New" w:hAnsi="Courier New" w:cs="Courier New"/>
          <w:sz w:val="20"/>
          <w:szCs w:val="20"/>
          <w:lang w:val="es-PR"/>
        </w:rPr>
        <w:t xml:space="preserve">la </w:t>
      </w:r>
      <w:r w:rsidR="008E0AE9" w:rsidRPr="00540C91">
        <w:rPr>
          <w:rFonts w:ascii="Courier New" w:hAnsi="Courier New" w:cs="Courier New"/>
          <w:sz w:val="20"/>
          <w:szCs w:val="20"/>
          <w:lang w:val="es-PR"/>
        </w:rPr>
        <w:t>inspección</w:t>
      </w:r>
      <w:r w:rsidRPr="00540C91">
        <w:rPr>
          <w:rFonts w:ascii="Courier New" w:hAnsi="Courier New" w:cs="Courier New"/>
          <w:sz w:val="20"/>
          <w:szCs w:val="20"/>
          <w:lang w:val="es-PR"/>
        </w:rPr>
        <w:t>.</w:t>
      </w:r>
      <w:r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Pr="00540C91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2C6512" w:rsidRPr="002C6512">
        <w:rPr>
          <w:rFonts w:ascii="Courier New" w:hAnsi="Courier New" w:cs="Courier New"/>
          <w:sz w:val="20"/>
          <w:szCs w:val="20"/>
          <w:lang w:val="es-PR"/>
        </w:rPr>
        <w:t>En cualquier inspección se puede</w:t>
      </w:r>
      <w:r w:rsidR="002920FA">
        <w:rPr>
          <w:rFonts w:ascii="Courier New" w:hAnsi="Courier New" w:cs="Courier New"/>
          <w:sz w:val="20"/>
          <w:szCs w:val="20"/>
          <w:lang w:val="es-PR"/>
        </w:rPr>
        <w:t>n</w:t>
      </w:r>
      <w:r w:rsidR="002C6512" w:rsidRPr="002C6512">
        <w:rPr>
          <w:rFonts w:ascii="Courier New" w:hAnsi="Courier New" w:cs="Courier New"/>
          <w:sz w:val="20"/>
          <w:szCs w:val="20"/>
          <w:lang w:val="es-PR"/>
        </w:rPr>
        <w:t xml:space="preserve"> deducir</w:t>
      </w:r>
      <w:r w:rsidR="00956A39" w:rsidRPr="002C6512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2C6512" w:rsidRPr="002C6512">
        <w:rPr>
          <w:rFonts w:ascii="Courier New" w:hAnsi="Courier New" w:cs="Courier New"/>
          <w:sz w:val="20"/>
          <w:szCs w:val="20"/>
          <w:lang w:val="es-PR"/>
        </w:rPr>
        <w:t>cosas que no pueden ser confirmadas a plena vista.</w:t>
      </w:r>
      <w:r w:rsidR="00956A39" w:rsidRPr="002C6512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2C6512" w:rsidRPr="002C6512">
        <w:rPr>
          <w:rFonts w:ascii="Courier New" w:hAnsi="Courier New" w:cs="Courier New"/>
          <w:sz w:val="20"/>
          <w:szCs w:val="20"/>
          <w:lang w:val="es-PR"/>
        </w:rPr>
        <w:t xml:space="preserve">Por lo tanto debe de entender que </w:t>
      </w:r>
      <w:r w:rsidR="002920FA">
        <w:rPr>
          <w:rFonts w:ascii="Courier New" w:hAnsi="Courier New" w:cs="Courier New"/>
          <w:sz w:val="20"/>
          <w:szCs w:val="20"/>
          <w:lang w:val="es-PR"/>
        </w:rPr>
        <w:t>la inspección solamente puede</w:t>
      </w:r>
      <w:r w:rsidR="002C6512" w:rsidRPr="002C6512">
        <w:rPr>
          <w:rFonts w:ascii="Courier New" w:hAnsi="Courier New" w:cs="Courier New"/>
          <w:sz w:val="20"/>
          <w:szCs w:val="20"/>
          <w:lang w:val="es-PR"/>
        </w:rPr>
        <w:t xml:space="preserve"> reducir los riesgos de</w:t>
      </w:r>
      <w:r w:rsidR="002C6512">
        <w:rPr>
          <w:rFonts w:ascii="Courier New" w:hAnsi="Courier New" w:cs="Courier New"/>
          <w:sz w:val="20"/>
          <w:szCs w:val="20"/>
          <w:lang w:val="es-PR"/>
        </w:rPr>
        <w:t xml:space="preserve"> una mala</w:t>
      </w:r>
      <w:r w:rsidR="002C6512" w:rsidRPr="002C6512">
        <w:rPr>
          <w:rFonts w:ascii="Courier New" w:hAnsi="Courier New" w:cs="Courier New"/>
          <w:sz w:val="20"/>
          <w:szCs w:val="20"/>
          <w:lang w:val="es-PR"/>
        </w:rPr>
        <w:t xml:space="preserve"> compra</w:t>
      </w:r>
      <w:r w:rsidR="002920FA">
        <w:rPr>
          <w:rFonts w:ascii="Courier New" w:hAnsi="Courier New" w:cs="Courier New"/>
          <w:sz w:val="20"/>
          <w:szCs w:val="20"/>
          <w:lang w:val="es-PR"/>
        </w:rPr>
        <w:t>, por lo tanto</w:t>
      </w:r>
      <w:r w:rsidR="002C6512">
        <w:rPr>
          <w:rFonts w:ascii="Courier New" w:hAnsi="Courier New" w:cs="Courier New"/>
          <w:sz w:val="20"/>
          <w:szCs w:val="20"/>
          <w:lang w:val="es-PR"/>
        </w:rPr>
        <w:t xml:space="preserve"> no podemos eliminar todos los riesgos. </w:t>
      </w:r>
    </w:p>
    <w:p w:rsidR="008F2FA7" w:rsidRPr="00274222" w:rsidRDefault="00A14438">
      <w:pPr>
        <w:rPr>
          <w:rFonts w:ascii="Courier New" w:hAnsi="Courier New" w:cs="Courier New"/>
          <w:sz w:val="20"/>
          <w:szCs w:val="20"/>
          <w:lang w:val="es-PR"/>
        </w:rPr>
      </w:pPr>
      <w:r w:rsidRPr="00A14438">
        <w:rPr>
          <w:rFonts w:ascii="Courier New" w:hAnsi="Courier New" w:cs="Courier New"/>
          <w:sz w:val="20"/>
          <w:szCs w:val="20"/>
          <w:lang w:val="es-PR"/>
        </w:rPr>
        <w:t>No estamos asociados con vendedores, contratistas, abogados o agent</w:t>
      </w:r>
      <w:r>
        <w:rPr>
          <w:rFonts w:ascii="Courier New" w:hAnsi="Courier New" w:cs="Courier New"/>
          <w:sz w:val="20"/>
          <w:szCs w:val="20"/>
          <w:lang w:val="es-PR"/>
        </w:rPr>
        <w:t>es</w:t>
      </w:r>
      <w:r w:rsidRPr="00A14438">
        <w:rPr>
          <w:rFonts w:ascii="Courier New" w:hAnsi="Courier New" w:cs="Courier New"/>
          <w:sz w:val="20"/>
          <w:szCs w:val="20"/>
          <w:lang w:val="es-PR"/>
        </w:rPr>
        <w:t>. No tenemos ningún interés financiero en la propiedad</w:t>
      </w:r>
      <w:r>
        <w:rPr>
          <w:rFonts w:ascii="Courier New" w:hAnsi="Courier New" w:cs="Courier New"/>
          <w:sz w:val="20"/>
          <w:szCs w:val="20"/>
          <w:lang w:val="es-PR"/>
        </w:rPr>
        <w:t xml:space="preserve"> y solamente cobramos nuestro honorario por la inspección.   </w:t>
      </w:r>
      <w:r w:rsidR="00956A39" w:rsidRPr="00A14438">
        <w:rPr>
          <w:rFonts w:ascii="Courier New" w:hAnsi="Courier New" w:cs="Courier New"/>
          <w:sz w:val="20"/>
          <w:szCs w:val="20"/>
          <w:lang w:val="es-PR"/>
        </w:rPr>
        <w:t xml:space="preserve">  </w:t>
      </w:r>
      <w:r w:rsidRPr="00274222">
        <w:rPr>
          <w:rFonts w:ascii="Courier New" w:hAnsi="Courier New" w:cs="Courier New"/>
          <w:sz w:val="20"/>
          <w:szCs w:val="20"/>
          <w:lang w:val="es-PR"/>
        </w:rPr>
        <w:t xml:space="preserve">Sin su </w:t>
      </w:r>
      <w:r w:rsidR="007244D5" w:rsidRPr="00274222">
        <w:rPr>
          <w:rFonts w:ascii="Courier New" w:hAnsi="Courier New" w:cs="Courier New"/>
          <w:sz w:val="20"/>
          <w:szCs w:val="20"/>
          <w:lang w:val="es-PR"/>
        </w:rPr>
        <w:t>autorización</w:t>
      </w:r>
      <w:r w:rsidRPr="00274222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274222" w:rsidRPr="00274222">
        <w:rPr>
          <w:rFonts w:ascii="Courier New" w:hAnsi="Courier New" w:cs="Courier New"/>
          <w:sz w:val="20"/>
          <w:szCs w:val="20"/>
          <w:lang w:val="es-PR"/>
        </w:rPr>
        <w:t>nadie</w:t>
      </w:r>
      <w:r w:rsidRPr="00274222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7244D5" w:rsidRPr="00274222">
        <w:rPr>
          <w:rFonts w:ascii="Courier New" w:hAnsi="Courier New" w:cs="Courier New"/>
          <w:sz w:val="20"/>
          <w:szCs w:val="20"/>
          <w:lang w:val="es-PR"/>
        </w:rPr>
        <w:t>recibirá</w:t>
      </w:r>
      <w:r w:rsidRPr="00274222">
        <w:rPr>
          <w:rFonts w:ascii="Courier New" w:hAnsi="Courier New" w:cs="Courier New"/>
          <w:sz w:val="20"/>
          <w:szCs w:val="20"/>
          <w:lang w:val="es-PR"/>
        </w:rPr>
        <w:t xml:space="preserve"> una copia de</w:t>
      </w:r>
      <w:r w:rsidR="00274222" w:rsidRPr="00274222">
        <w:rPr>
          <w:rFonts w:ascii="Courier New" w:hAnsi="Courier New" w:cs="Courier New"/>
          <w:sz w:val="20"/>
          <w:szCs w:val="20"/>
          <w:lang w:val="es-PR"/>
        </w:rPr>
        <w:t xml:space="preserve">l informe de la </w:t>
      </w:r>
      <w:r w:rsidR="007244D5" w:rsidRPr="00274222">
        <w:rPr>
          <w:rFonts w:ascii="Courier New" w:hAnsi="Courier New" w:cs="Courier New"/>
          <w:sz w:val="20"/>
          <w:szCs w:val="20"/>
          <w:lang w:val="es-PR"/>
        </w:rPr>
        <w:t>inspección</w:t>
      </w:r>
      <w:r w:rsidR="00274222" w:rsidRPr="00274222">
        <w:rPr>
          <w:rFonts w:ascii="Courier New" w:hAnsi="Courier New" w:cs="Courier New"/>
          <w:sz w:val="20"/>
          <w:szCs w:val="20"/>
          <w:lang w:val="es-PR"/>
        </w:rPr>
        <w:t>.</w:t>
      </w:r>
      <w:r w:rsidRPr="00274222">
        <w:rPr>
          <w:rFonts w:ascii="Courier New" w:hAnsi="Courier New" w:cs="Courier New"/>
          <w:sz w:val="20"/>
          <w:szCs w:val="20"/>
          <w:lang w:val="es-PR"/>
        </w:rPr>
        <w:t xml:space="preserve"> </w:t>
      </w:r>
    </w:p>
    <w:p w:rsidR="00E61525" w:rsidRPr="00274222" w:rsidRDefault="00E61525">
      <w:pPr>
        <w:rPr>
          <w:rFonts w:ascii="Courier New" w:hAnsi="Courier New" w:cs="Courier New"/>
          <w:sz w:val="20"/>
          <w:szCs w:val="20"/>
          <w:lang w:val="es-PR"/>
        </w:rPr>
      </w:pPr>
    </w:p>
    <w:p w:rsidR="00E61525" w:rsidRPr="00274222" w:rsidRDefault="00E61525">
      <w:pPr>
        <w:rPr>
          <w:rFonts w:ascii="Courier New" w:hAnsi="Courier New" w:cs="Courier New"/>
          <w:sz w:val="20"/>
          <w:szCs w:val="20"/>
          <w:lang w:val="es-PR"/>
        </w:rPr>
      </w:pPr>
    </w:p>
    <w:p w:rsidR="00E61525" w:rsidRPr="00274222" w:rsidRDefault="00E61525">
      <w:pPr>
        <w:rPr>
          <w:rFonts w:ascii="Courier New" w:hAnsi="Courier New" w:cs="Courier New"/>
          <w:sz w:val="20"/>
          <w:szCs w:val="20"/>
          <w:lang w:val="es-PR"/>
        </w:rPr>
      </w:pPr>
    </w:p>
    <w:p w:rsidR="00956A39" w:rsidRPr="00826CEB" w:rsidRDefault="00666F60" w:rsidP="00791E5E">
      <w:pPr>
        <w:outlineLvl w:val="0"/>
        <w:rPr>
          <w:rFonts w:ascii="Courier New" w:hAnsi="Courier New" w:cs="Courier New"/>
          <w:sz w:val="20"/>
          <w:szCs w:val="20"/>
          <w:lang w:val="es-PR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30" style="position:absolute;margin-left:-6pt;margin-top:-9pt;width:225pt;height:513pt;z-index:-251662336" stroked="f">
            <v:fill opacity=".5" color2="#e6e6e6" rotate="t" focusposition="1,1" focussize="" colors="0 white;4588f #e6e6e6;20972f #7d8496;30802f #e6e6e6;55706f #7d8496;1 #e6e6e6" method="none" focus="100%" type="gradientRadial">
              <o:fill v:ext="view" type="gradientCenter"/>
            </v:fill>
          </v:rect>
        </w:pict>
      </w:r>
      <w:r w:rsidR="00826CEB" w:rsidRPr="00826CEB">
        <w:rPr>
          <w:rFonts w:ascii="Courier New" w:hAnsi="Courier New" w:cs="Courier New"/>
          <w:b/>
          <w:sz w:val="20"/>
          <w:szCs w:val="20"/>
          <w:lang w:val="es-PR"/>
        </w:rPr>
        <w:t>REPARACIONES INESPERADAS</w:t>
      </w:r>
    </w:p>
    <w:p w:rsidR="00D35167" w:rsidRDefault="00826CEB">
      <w:pPr>
        <w:rPr>
          <w:rFonts w:ascii="Courier New" w:hAnsi="Courier New" w:cs="Courier New"/>
          <w:sz w:val="20"/>
          <w:szCs w:val="20"/>
          <w:lang w:val="es-PR"/>
        </w:rPr>
      </w:pPr>
      <w:r w:rsidRPr="00826CEB">
        <w:rPr>
          <w:rFonts w:ascii="Courier New" w:hAnsi="Courier New" w:cs="Courier New"/>
          <w:sz w:val="20"/>
          <w:szCs w:val="20"/>
          <w:lang w:val="es-PR"/>
        </w:rPr>
        <w:t xml:space="preserve">En una casa encontramos </w:t>
      </w:r>
      <w:r>
        <w:rPr>
          <w:rFonts w:ascii="Courier New" w:hAnsi="Courier New" w:cs="Courier New"/>
          <w:sz w:val="20"/>
          <w:szCs w:val="20"/>
          <w:lang w:val="es-PR"/>
        </w:rPr>
        <w:t>una gran cantidad de</w:t>
      </w:r>
      <w:r w:rsidRPr="00826CEB">
        <w:rPr>
          <w:rFonts w:ascii="Courier New" w:hAnsi="Courier New" w:cs="Courier New"/>
          <w:sz w:val="20"/>
          <w:szCs w:val="20"/>
          <w:lang w:val="es-PR"/>
        </w:rPr>
        <w:t xml:space="preserve"> accesorios</w:t>
      </w:r>
      <w:r>
        <w:rPr>
          <w:rFonts w:ascii="Courier New" w:hAnsi="Courier New" w:cs="Courier New"/>
          <w:sz w:val="20"/>
          <w:szCs w:val="20"/>
          <w:lang w:val="es-PR"/>
        </w:rPr>
        <w:t xml:space="preserve"> idénticos (enchufes eléctricos, ventanas, ladrillos, </w:t>
      </w:r>
      <w:r w:rsidR="007244D5">
        <w:rPr>
          <w:rFonts w:ascii="Courier New" w:hAnsi="Courier New" w:cs="Courier New"/>
          <w:sz w:val="20"/>
          <w:szCs w:val="20"/>
          <w:lang w:val="es-PR"/>
        </w:rPr>
        <w:t>etc.</w:t>
      </w:r>
      <w:r>
        <w:rPr>
          <w:rFonts w:ascii="Courier New" w:hAnsi="Courier New" w:cs="Courier New"/>
          <w:sz w:val="20"/>
          <w:szCs w:val="20"/>
          <w:lang w:val="es-PR"/>
        </w:rPr>
        <w:t>).</w:t>
      </w:r>
      <w:r w:rsidRPr="00826CEB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Pr="008E0550">
        <w:rPr>
          <w:rFonts w:ascii="Courier New" w:hAnsi="Courier New" w:cs="Courier New"/>
          <w:sz w:val="20"/>
          <w:szCs w:val="20"/>
          <w:lang w:val="es-PR"/>
        </w:rPr>
        <w:t xml:space="preserve">Inspeccionamos </w:t>
      </w:r>
      <w:r w:rsidR="008E0550" w:rsidRPr="008E0550">
        <w:rPr>
          <w:rFonts w:ascii="Courier New" w:hAnsi="Courier New" w:cs="Courier New"/>
          <w:sz w:val="20"/>
          <w:szCs w:val="20"/>
          <w:lang w:val="es-PR"/>
        </w:rPr>
        <w:t xml:space="preserve">una muestra </w:t>
      </w:r>
      <w:r w:rsidR="007244D5" w:rsidRPr="008E0550">
        <w:rPr>
          <w:rFonts w:ascii="Courier New" w:hAnsi="Courier New" w:cs="Courier New"/>
          <w:sz w:val="20"/>
          <w:szCs w:val="20"/>
          <w:lang w:val="es-PR"/>
        </w:rPr>
        <w:t>representativa</w:t>
      </w:r>
      <w:r w:rsidR="008E0550" w:rsidRPr="008E0550">
        <w:rPr>
          <w:rFonts w:ascii="Courier New" w:hAnsi="Courier New" w:cs="Courier New"/>
          <w:sz w:val="20"/>
          <w:szCs w:val="20"/>
          <w:lang w:val="es-PR"/>
        </w:rPr>
        <w:t xml:space="preserve"> de estos accesorios </w:t>
      </w:r>
      <w:r w:rsidR="007244D5" w:rsidRPr="008E0550">
        <w:rPr>
          <w:rFonts w:ascii="Courier New" w:hAnsi="Courier New" w:cs="Courier New"/>
          <w:sz w:val="20"/>
          <w:szCs w:val="20"/>
          <w:lang w:val="es-PR"/>
        </w:rPr>
        <w:t>según</w:t>
      </w:r>
      <w:r w:rsidR="008E0550" w:rsidRPr="008E0550">
        <w:rPr>
          <w:rFonts w:ascii="Courier New" w:hAnsi="Courier New" w:cs="Courier New"/>
          <w:sz w:val="20"/>
          <w:szCs w:val="20"/>
          <w:lang w:val="es-PR"/>
        </w:rPr>
        <w:t xml:space="preserve"> lo </w:t>
      </w:r>
      <w:r w:rsidR="007244D5" w:rsidRPr="008E0550">
        <w:rPr>
          <w:rFonts w:ascii="Courier New" w:hAnsi="Courier New" w:cs="Courier New"/>
          <w:sz w:val="20"/>
          <w:szCs w:val="20"/>
          <w:lang w:val="es-PR"/>
        </w:rPr>
        <w:t>exigen</w:t>
      </w:r>
      <w:r w:rsidR="008E0550" w:rsidRPr="008E0550">
        <w:rPr>
          <w:rFonts w:ascii="Courier New" w:hAnsi="Courier New" w:cs="Courier New"/>
          <w:sz w:val="20"/>
          <w:szCs w:val="20"/>
          <w:lang w:val="es-PR"/>
        </w:rPr>
        <w:t xml:space="preserve"> los reglamentos de </w:t>
      </w:r>
      <w:r w:rsidR="00956A39" w:rsidRPr="008E0550">
        <w:rPr>
          <w:rFonts w:ascii="Courier New" w:hAnsi="Courier New" w:cs="Courier New"/>
          <w:sz w:val="20"/>
          <w:szCs w:val="20"/>
          <w:lang w:val="es-PR"/>
        </w:rPr>
        <w:t xml:space="preserve">N.A.C.H.I./N.A.H.I.   </w:t>
      </w:r>
      <w:r w:rsidR="007244D5" w:rsidRPr="008E0550">
        <w:rPr>
          <w:rFonts w:ascii="Courier New" w:hAnsi="Courier New" w:cs="Courier New"/>
          <w:sz w:val="20"/>
          <w:szCs w:val="20"/>
          <w:lang w:val="es-PR"/>
        </w:rPr>
        <w:t>Esto</w:t>
      </w:r>
      <w:r w:rsidR="008E0550" w:rsidRPr="008E0550">
        <w:rPr>
          <w:rFonts w:ascii="Courier New" w:hAnsi="Courier New" w:cs="Courier New"/>
          <w:sz w:val="20"/>
          <w:szCs w:val="20"/>
          <w:lang w:val="es-PR"/>
        </w:rPr>
        <w:t xml:space="preserve"> significa que algunas deficiencias que pueden ser perci</w:t>
      </w:r>
      <w:r w:rsidR="008E0550">
        <w:rPr>
          <w:rFonts w:ascii="Courier New" w:hAnsi="Courier New" w:cs="Courier New"/>
          <w:sz w:val="20"/>
          <w:szCs w:val="20"/>
          <w:lang w:val="es-PR"/>
        </w:rPr>
        <w:t>b</w:t>
      </w:r>
      <w:r w:rsidR="008E0550" w:rsidRPr="008E0550">
        <w:rPr>
          <w:rFonts w:ascii="Courier New" w:hAnsi="Courier New" w:cs="Courier New"/>
          <w:sz w:val="20"/>
          <w:szCs w:val="20"/>
          <w:lang w:val="es-PR"/>
        </w:rPr>
        <w:t xml:space="preserve">idas </w:t>
      </w:r>
      <w:r w:rsidR="008E0550">
        <w:rPr>
          <w:rFonts w:ascii="Courier New" w:hAnsi="Courier New" w:cs="Courier New"/>
          <w:sz w:val="20"/>
          <w:szCs w:val="20"/>
          <w:lang w:val="es-PR"/>
        </w:rPr>
        <w:t xml:space="preserve">pasen desapercibidas. Le pedimos que usted </w:t>
      </w:r>
      <w:r w:rsidR="007244D5">
        <w:rPr>
          <w:rFonts w:ascii="Courier New" w:hAnsi="Courier New" w:cs="Courier New"/>
          <w:sz w:val="20"/>
          <w:szCs w:val="20"/>
          <w:lang w:val="es-PR"/>
        </w:rPr>
        <w:t>así</w:t>
      </w:r>
      <w:r w:rsidR="008E0550">
        <w:rPr>
          <w:rFonts w:ascii="Courier New" w:hAnsi="Courier New" w:cs="Courier New"/>
          <w:sz w:val="20"/>
          <w:szCs w:val="20"/>
          <w:lang w:val="es-PR"/>
        </w:rPr>
        <w:t xml:space="preserve"> lo entienda y lo acepte.</w:t>
      </w:r>
      <w:r w:rsidR="00D35167" w:rsidRPr="008E0550">
        <w:rPr>
          <w:rFonts w:ascii="Courier New" w:hAnsi="Courier New" w:cs="Courier New"/>
          <w:sz w:val="20"/>
          <w:szCs w:val="20"/>
          <w:lang w:val="es-PR"/>
        </w:rPr>
        <w:t xml:space="preserve">  </w:t>
      </w:r>
      <w:r w:rsidR="008E0550" w:rsidRPr="006A3416">
        <w:rPr>
          <w:rFonts w:ascii="Courier New" w:hAnsi="Courier New" w:cs="Courier New"/>
          <w:sz w:val="20"/>
          <w:szCs w:val="20"/>
          <w:lang w:val="es-PR"/>
        </w:rPr>
        <w:t xml:space="preserve">Debido a que estas deficiencias pueden pasar desapercibidas y a las </w:t>
      </w:r>
      <w:r w:rsidR="006A3416" w:rsidRPr="006A3416">
        <w:rPr>
          <w:rFonts w:ascii="Courier New" w:hAnsi="Courier New" w:cs="Courier New"/>
          <w:sz w:val="20"/>
          <w:szCs w:val="20"/>
          <w:lang w:val="es-PR"/>
        </w:rPr>
        <w:t xml:space="preserve">posibilidades de </w:t>
      </w:r>
      <w:r w:rsidR="008E0550" w:rsidRPr="006A3416">
        <w:rPr>
          <w:rFonts w:ascii="Courier New" w:hAnsi="Courier New" w:cs="Courier New"/>
          <w:sz w:val="20"/>
          <w:szCs w:val="20"/>
          <w:lang w:val="es-PR"/>
        </w:rPr>
        <w:t>reparaciones inesperada</w:t>
      </w:r>
      <w:r w:rsidR="00525F8C">
        <w:rPr>
          <w:rFonts w:ascii="Courier New" w:hAnsi="Courier New" w:cs="Courier New"/>
          <w:sz w:val="20"/>
          <w:szCs w:val="20"/>
          <w:lang w:val="es-PR"/>
        </w:rPr>
        <w:t>s le recomen</w:t>
      </w:r>
      <w:r w:rsidR="006A3416" w:rsidRPr="006A3416">
        <w:rPr>
          <w:rFonts w:ascii="Courier New" w:hAnsi="Courier New" w:cs="Courier New"/>
          <w:sz w:val="20"/>
          <w:szCs w:val="20"/>
          <w:lang w:val="es-PR"/>
        </w:rPr>
        <w:t xml:space="preserve">damos que haga </w:t>
      </w:r>
      <w:r w:rsidR="006A3416">
        <w:rPr>
          <w:rFonts w:ascii="Courier New" w:hAnsi="Courier New" w:cs="Courier New"/>
          <w:sz w:val="20"/>
          <w:szCs w:val="20"/>
          <w:lang w:val="es-PR"/>
        </w:rPr>
        <w:t xml:space="preserve">todos los años </w:t>
      </w:r>
      <w:r w:rsidR="006A3416" w:rsidRPr="006A3416">
        <w:rPr>
          <w:rFonts w:ascii="Courier New" w:hAnsi="Courier New" w:cs="Courier New"/>
          <w:sz w:val="20"/>
          <w:szCs w:val="20"/>
          <w:lang w:val="es-PR"/>
        </w:rPr>
        <w:t xml:space="preserve">un presupuesto </w:t>
      </w:r>
      <w:r w:rsidR="002920FA">
        <w:rPr>
          <w:rFonts w:ascii="Courier New" w:hAnsi="Courier New" w:cs="Courier New"/>
          <w:sz w:val="20"/>
          <w:szCs w:val="20"/>
          <w:lang w:val="es-PR"/>
        </w:rPr>
        <w:t xml:space="preserve">de ahorro </w:t>
      </w:r>
      <w:r w:rsidR="006A3416" w:rsidRPr="006A3416">
        <w:rPr>
          <w:rFonts w:ascii="Courier New" w:hAnsi="Courier New" w:cs="Courier New"/>
          <w:sz w:val="20"/>
          <w:szCs w:val="20"/>
          <w:lang w:val="es-PR"/>
        </w:rPr>
        <w:t>basado en un por ciento del valor de la casa</w:t>
      </w:r>
      <w:r w:rsidR="006A3416">
        <w:rPr>
          <w:rFonts w:ascii="Courier New" w:hAnsi="Courier New" w:cs="Courier New"/>
          <w:sz w:val="20"/>
          <w:szCs w:val="20"/>
          <w:lang w:val="es-PR"/>
        </w:rPr>
        <w:t xml:space="preserve"> de manera que tenga el dinero necesario para afrontar </w:t>
      </w:r>
      <w:r w:rsidR="002920FA">
        <w:rPr>
          <w:rFonts w:ascii="Courier New" w:hAnsi="Courier New" w:cs="Courier New"/>
          <w:sz w:val="20"/>
          <w:szCs w:val="20"/>
          <w:lang w:val="es-PR"/>
        </w:rPr>
        <w:t xml:space="preserve">las </w:t>
      </w:r>
      <w:r w:rsidR="006A3416">
        <w:rPr>
          <w:rFonts w:ascii="Courier New" w:hAnsi="Courier New" w:cs="Courier New"/>
          <w:sz w:val="20"/>
          <w:szCs w:val="20"/>
          <w:lang w:val="es-PR"/>
        </w:rPr>
        <w:t xml:space="preserve">reparaciones </w:t>
      </w:r>
      <w:r w:rsidR="002920FA">
        <w:rPr>
          <w:rFonts w:ascii="Courier New" w:hAnsi="Courier New" w:cs="Courier New"/>
          <w:sz w:val="20"/>
          <w:szCs w:val="20"/>
          <w:lang w:val="es-PR"/>
        </w:rPr>
        <w:t xml:space="preserve">que sean </w:t>
      </w:r>
      <w:r w:rsidR="006A3416">
        <w:rPr>
          <w:rFonts w:ascii="Courier New" w:hAnsi="Courier New" w:cs="Courier New"/>
          <w:sz w:val="20"/>
          <w:szCs w:val="20"/>
          <w:lang w:val="es-PR"/>
        </w:rPr>
        <w:t xml:space="preserve">necesarias. </w:t>
      </w:r>
      <w:r w:rsidR="006A3416" w:rsidRPr="00525F8C">
        <w:rPr>
          <w:rFonts w:ascii="Courier New" w:hAnsi="Courier New" w:cs="Courier New"/>
          <w:sz w:val="20"/>
          <w:szCs w:val="20"/>
          <w:lang w:val="es-PR"/>
        </w:rPr>
        <w:t xml:space="preserve">Algunas veces el gasto al año </w:t>
      </w:r>
      <w:r w:rsidR="007244D5" w:rsidRPr="00525F8C">
        <w:rPr>
          <w:rFonts w:ascii="Courier New" w:hAnsi="Courier New" w:cs="Courier New"/>
          <w:sz w:val="20"/>
          <w:szCs w:val="20"/>
          <w:lang w:val="es-PR"/>
        </w:rPr>
        <w:t>será</w:t>
      </w:r>
      <w:r w:rsidR="006A3416" w:rsidRPr="00525F8C">
        <w:rPr>
          <w:rFonts w:ascii="Courier New" w:hAnsi="Courier New" w:cs="Courier New"/>
          <w:sz w:val="20"/>
          <w:szCs w:val="20"/>
          <w:lang w:val="es-PR"/>
        </w:rPr>
        <w:t xml:space="preserve"> menos y </w:t>
      </w:r>
      <w:r w:rsidR="007244D5" w:rsidRPr="00525F8C">
        <w:rPr>
          <w:rFonts w:ascii="Courier New" w:hAnsi="Courier New" w:cs="Courier New"/>
          <w:sz w:val="20"/>
          <w:szCs w:val="20"/>
          <w:lang w:val="es-PR"/>
        </w:rPr>
        <w:t>más</w:t>
      </w:r>
      <w:r w:rsidR="006A3416" w:rsidRPr="00525F8C">
        <w:rPr>
          <w:rFonts w:ascii="Courier New" w:hAnsi="Courier New" w:cs="Courier New"/>
          <w:sz w:val="20"/>
          <w:szCs w:val="20"/>
          <w:lang w:val="es-PR"/>
        </w:rPr>
        <w:t xml:space="preserve"> otros años, pero </w:t>
      </w:r>
      <w:r w:rsidR="00525F8C">
        <w:rPr>
          <w:rFonts w:ascii="Courier New" w:hAnsi="Courier New" w:cs="Courier New"/>
          <w:sz w:val="20"/>
          <w:szCs w:val="20"/>
          <w:lang w:val="es-PR"/>
        </w:rPr>
        <w:t xml:space="preserve">el ahorrar </w:t>
      </w:r>
      <w:r w:rsidR="00525F8C" w:rsidRPr="00525F8C">
        <w:rPr>
          <w:rFonts w:ascii="Courier New" w:hAnsi="Courier New" w:cs="Courier New"/>
          <w:sz w:val="20"/>
          <w:szCs w:val="20"/>
          <w:lang w:val="es-PR"/>
        </w:rPr>
        <w:t xml:space="preserve">este porcentaje promedio </w:t>
      </w:r>
      <w:r w:rsidR="00525F8C">
        <w:rPr>
          <w:rFonts w:ascii="Courier New" w:hAnsi="Courier New" w:cs="Courier New"/>
          <w:sz w:val="20"/>
          <w:szCs w:val="20"/>
          <w:lang w:val="es-PR"/>
        </w:rPr>
        <w:t xml:space="preserve">es una buena cifra. </w:t>
      </w:r>
    </w:p>
    <w:p w:rsidR="00525F8C" w:rsidRPr="00525F8C" w:rsidRDefault="00525F8C">
      <w:pPr>
        <w:rPr>
          <w:rFonts w:ascii="Courier New" w:hAnsi="Courier New" w:cs="Courier New"/>
          <w:sz w:val="20"/>
          <w:szCs w:val="20"/>
          <w:lang w:val="es-PR"/>
        </w:rPr>
      </w:pPr>
    </w:p>
    <w:p w:rsidR="00D35167" w:rsidRPr="00682425" w:rsidRDefault="0055364D" w:rsidP="00791E5E">
      <w:pPr>
        <w:outlineLvl w:val="0"/>
        <w:rPr>
          <w:rFonts w:ascii="Courier New" w:hAnsi="Courier New" w:cs="Courier New"/>
          <w:sz w:val="20"/>
          <w:szCs w:val="20"/>
          <w:lang w:val="es-PR"/>
        </w:rPr>
      </w:pPr>
      <w:r w:rsidRPr="00682425">
        <w:rPr>
          <w:rFonts w:ascii="Courier New" w:hAnsi="Courier New" w:cs="Courier New"/>
          <w:b/>
          <w:sz w:val="20"/>
          <w:szCs w:val="20"/>
          <w:lang w:val="es-PR"/>
        </w:rPr>
        <w:t>TRABAJO ADICIONAL</w:t>
      </w:r>
    </w:p>
    <w:p w:rsidR="00791E5E" w:rsidRPr="00682425" w:rsidRDefault="0055364D">
      <w:pPr>
        <w:rPr>
          <w:rFonts w:ascii="Courier New" w:hAnsi="Courier New" w:cs="Courier New"/>
          <w:sz w:val="20"/>
          <w:szCs w:val="20"/>
          <w:lang w:val="es-PR"/>
        </w:rPr>
        <w:sectPr w:rsidR="00791E5E" w:rsidRPr="00682425" w:rsidSect="00E61525">
          <w:pgSz w:w="15840" w:h="12240" w:orient="landscape" w:code="1"/>
          <w:pgMar w:top="1080" w:right="540" w:bottom="1080" w:left="720" w:header="720" w:footer="720" w:gutter="0"/>
          <w:cols w:num="3" w:space="720"/>
          <w:docGrid w:linePitch="360"/>
        </w:sectPr>
      </w:pPr>
      <w:r w:rsidRPr="0055364D">
        <w:rPr>
          <w:rFonts w:ascii="Courier New" w:hAnsi="Courier New" w:cs="Courier New"/>
          <w:sz w:val="20"/>
          <w:szCs w:val="20"/>
          <w:lang w:val="es-PR"/>
        </w:rPr>
        <w:t xml:space="preserve">Nuestros honorarios </w:t>
      </w:r>
      <w:r w:rsidR="007244D5" w:rsidRPr="0055364D">
        <w:rPr>
          <w:rFonts w:ascii="Courier New" w:hAnsi="Courier New" w:cs="Courier New"/>
          <w:sz w:val="20"/>
          <w:szCs w:val="20"/>
          <w:lang w:val="es-PR"/>
        </w:rPr>
        <w:t>están</w:t>
      </w:r>
      <w:r w:rsidRPr="0055364D">
        <w:rPr>
          <w:rFonts w:ascii="Courier New" w:hAnsi="Courier New" w:cs="Courier New"/>
          <w:sz w:val="20"/>
          <w:szCs w:val="20"/>
          <w:lang w:val="es-PR"/>
        </w:rPr>
        <w:t xml:space="preserve"> basados </w:t>
      </w:r>
      <w:r>
        <w:rPr>
          <w:rFonts w:ascii="Courier New" w:hAnsi="Courier New" w:cs="Courier New"/>
          <w:sz w:val="20"/>
          <w:szCs w:val="20"/>
          <w:lang w:val="es-PR"/>
        </w:rPr>
        <w:t>en</w:t>
      </w:r>
      <w:r w:rsidRPr="0055364D">
        <w:rPr>
          <w:rFonts w:ascii="Courier New" w:hAnsi="Courier New" w:cs="Courier New"/>
          <w:sz w:val="20"/>
          <w:szCs w:val="20"/>
          <w:lang w:val="es-PR"/>
        </w:rPr>
        <w:t xml:space="preserve"> una sola visita a la propiedad</w:t>
      </w:r>
      <w:r>
        <w:rPr>
          <w:rFonts w:ascii="Courier New" w:hAnsi="Courier New" w:cs="Courier New"/>
          <w:sz w:val="20"/>
          <w:szCs w:val="20"/>
          <w:lang w:val="es-PR"/>
        </w:rPr>
        <w:t xml:space="preserve">. </w:t>
      </w:r>
      <w:r w:rsidRPr="0055364D">
        <w:rPr>
          <w:rFonts w:ascii="Courier New" w:hAnsi="Courier New" w:cs="Courier New"/>
          <w:sz w:val="20"/>
          <w:szCs w:val="20"/>
          <w:lang w:val="es-PR"/>
        </w:rPr>
        <w:t xml:space="preserve">Si por alguna razón </w:t>
      </w:r>
      <w:r w:rsidR="00B30F9F">
        <w:rPr>
          <w:rFonts w:ascii="Courier New" w:hAnsi="Courier New" w:cs="Courier New"/>
          <w:sz w:val="20"/>
          <w:szCs w:val="20"/>
          <w:lang w:val="es-PR"/>
        </w:rPr>
        <w:t>es necesario hacer</w:t>
      </w:r>
      <w:r w:rsidRPr="0055364D">
        <w:rPr>
          <w:rFonts w:ascii="Courier New" w:hAnsi="Courier New" w:cs="Courier New"/>
          <w:sz w:val="20"/>
          <w:szCs w:val="20"/>
          <w:lang w:val="es-PR"/>
        </w:rPr>
        <w:t xml:space="preserve">  </w:t>
      </w:r>
      <w:r w:rsidR="007244D5" w:rsidRPr="0055364D">
        <w:rPr>
          <w:rFonts w:ascii="Courier New" w:hAnsi="Courier New" w:cs="Courier New"/>
          <w:sz w:val="20"/>
          <w:szCs w:val="20"/>
          <w:lang w:val="es-PR"/>
        </w:rPr>
        <w:t>visitas</w:t>
      </w:r>
      <w:r w:rsidRPr="0055364D">
        <w:rPr>
          <w:rFonts w:ascii="Courier New" w:hAnsi="Courier New" w:cs="Courier New"/>
          <w:sz w:val="20"/>
          <w:szCs w:val="20"/>
          <w:lang w:val="es-PR"/>
        </w:rPr>
        <w:t xml:space="preserve"> adicionales </w:t>
      </w:r>
      <w:r w:rsidR="002920FA">
        <w:rPr>
          <w:rFonts w:ascii="Courier New" w:hAnsi="Courier New" w:cs="Courier New"/>
          <w:sz w:val="20"/>
          <w:szCs w:val="20"/>
          <w:lang w:val="es-PR"/>
        </w:rPr>
        <w:t xml:space="preserve">a la propiedad </w:t>
      </w:r>
      <w:r w:rsidR="00B30F9F">
        <w:rPr>
          <w:rFonts w:ascii="Courier New" w:hAnsi="Courier New" w:cs="Courier New"/>
          <w:sz w:val="20"/>
          <w:szCs w:val="20"/>
          <w:lang w:val="es-PR"/>
        </w:rPr>
        <w:t>se puede incurrir en un</w:t>
      </w:r>
      <w:r w:rsidR="000434AE">
        <w:rPr>
          <w:rFonts w:ascii="Courier New" w:hAnsi="Courier New" w:cs="Courier New"/>
          <w:sz w:val="20"/>
          <w:szCs w:val="20"/>
          <w:lang w:val="es-PR"/>
        </w:rPr>
        <w:t xml:space="preserve"> costo adicional. </w:t>
      </w:r>
      <w:r w:rsidR="000434AE" w:rsidRPr="007244D5">
        <w:rPr>
          <w:rFonts w:ascii="Courier New" w:hAnsi="Courier New" w:cs="Courier New"/>
          <w:sz w:val="20"/>
          <w:szCs w:val="20"/>
          <w:lang w:val="es-PR"/>
        </w:rPr>
        <w:t xml:space="preserve">Si como resultado de nuestra </w:t>
      </w:r>
      <w:r w:rsidR="007244D5" w:rsidRPr="007244D5">
        <w:rPr>
          <w:rFonts w:ascii="Courier New" w:hAnsi="Courier New" w:cs="Courier New"/>
          <w:sz w:val="20"/>
          <w:szCs w:val="20"/>
          <w:lang w:val="es-PR"/>
        </w:rPr>
        <w:t>inspección</w:t>
      </w:r>
      <w:r w:rsidR="000434AE" w:rsidRPr="007244D5">
        <w:rPr>
          <w:rFonts w:ascii="Courier New" w:hAnsi="Courier New" w:cs="Courier New"/>
          <w:sz w:val="20"/>
          <w:szCs w:val="20"/>
          <w:lang w:val="es-PR"/>
        </w:rPr>
        <w:t xml:space="preserve"> se </w:t>
      </w:r>
      <w:r w:rsidR="007244D5" w:rsidRPr="007244D5">
        <w:rPr>
          <w:rFonts w:ascii="Courier New" w:hAnsi="Courier New" w:cs="Courier New"/>
          <w:sz w:val="20"/>
          <w:szCs w:val="20"/>
          <w:lang w:val="es-PR"/>
        </w:rPr>
        <w:t>requiere</w:t>
      </w:r>
      <w:r w:rsidR="000434AE" w:rsidRPr="007244D5">
        <w:rPr>
          <w:rFonts w:ascii="Courier New" w:hAnsi="Courier New" w:cs="Courier New"/>
          <w:sz w:val="20"/>
          <w:szCs w:val="20"/>
          <w:lang w:val="es-PR"/>
        </w:rPr>
        <w:t xml:space="preserve"> nuestro testimonio o nuestra </w:t>
      </w:r>
      <w:r w:rsidR="007244D5" w:rsidRPr="007244D5">
        <w:rPr>
          <w:rFonts w:ascii="Courier New" w:hAnsi="Courier New" w:cs="Courier New"/>
          <w:sz w:val="20"/>
          <w:szCs w:val="20"/>
          <w:lang w:val="es-PR"/>
        </w:rPr>
        <w:t>preparación</w:t>
      </w:r>
      <w:r w:rsidR="000434AE" w:rsidRPr="007244D5">
        <w:rPr>
          <w:rFonts w:ascii="Courier New" w:hAnsi="Courier New" w:cs="Courier New"/>
          <w:sz w:val="20"/>
          <w:szCs w:val="20"/>
          <w:lang w:val="es-PR"/>
        </w:rPr>
        <w:t xml:space="preserve"> para </w:t>
      </w:r>
      <w:r w:rsidR="007244D5" w:rsidRPr="007244D5">
        <w:rPr>
          <w:rFonts w:ascii="Courier New" w:hAnsi="Courier New" w:cs="Courier New"/>
          <w:sz w:val="20"/>
          <w:szCs w:val="20"/>
          <w:lang w:val="es-PR"/>
        </w:rPr>
        <w:t>litigación</w:t>
      </w:r>
      <w:r w:rsidR="000434AE" w:rsidRPr="007244D5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7244D5" w:rsidRPr="007244D5">
        <w:rPr>
          <w:rFonts w:ascii="Courier New" w:hAnsi="Courier New" w:cs="Courier New"/>
          <w:sz w:val="20"/>
          <w:szCs w:val="20"/>
          <w:lang w:val="es-PR"/>
        </w:rPr>
        <w:t>legal, usted</w:t>
      </w:r>
      <w:r w:rsidR="000F75B5" w:rsidRPr="007244D5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B30F9F">
        <w:rPr>
          <w:rFonts w:ascii="Courier New" w:hAnsi="Courier New" w:cs="Courier New"/>
          <w:sz w:val="20"/>
          <w:szCs w:val="20"/>
          <w:lang w:val="es-PR"/>
        </w:rPr>
        <w:t>asumirá</w:t>
      </w:r>
      <w:r w:rsidR="00B30F9F" w:rsidRPr="007244D5">
        <w:rPr>
          <w:rFonts w:ascii="Courier New" w:hAnsi="Courier New" w:cs="Courier New"/>
          <w:sz w:val="20"/>
          <w:szCs w:val="20"/>
          <w:lang w:val="es-PR"/>
        </w:rPr>
        <w:t xml:space="preserve"> </w:t>
      </w:r>
      <w:r w:rsidR="000F75B5" w:rsidRPr="007244D5">
        <w:rPr>
          <w:rFonts w:ascii="Courier New" w:hAnsi="Courier New" w:cs="Courier New"/>
          <w:sz w:val="20"/>
          <w:szCs w:val="20"/>
          <w:lang w:val="es-PR"/>
        </w:rPr>
        <w:t xml:space="preserve">un costo adicional, la tarifa a pagar </w:t>
      </w:r>
      <w:r w:rsidR="007244D5" w:rsidRPr="007244D5">
        <w:rPr>
          <w:rFonts w:ascii="Courier New" w:hAnsi="Courier New" w:cs="Courier New"/>
          <w:sz w:val="20"/>
          <w:szCs w:val="20"/>
          <w:lang w:val="es-PR"/>
        </w:rPr>
        <w:t>será</w:t>
      </w:r>
      <w:r w:rsidR="000F75B5" w:rsidRPr="007244D5">
        <w:rPr>
          <w:rFonts w:ascii="Courier New" w:hAnsi="Courier New" w:cs="Courier New"/>
          <w:sz w:val="20"/>
          <w:szCs w:val="20"/>
          <w:lang w:val="es-PR"/>
        </w:rPr>
        <w:t xml:space="preserve"> de acuerdo con nuestras horas de trabajo, incluyendo; </w:t>
      </w:r>
      <w:r w:rsidR="007244D5" w:rsidRPr="007244D5">
        <w:rPr>
          <w:rFonts w:ascii="Courier New" w:hAnsi="Courier New" w:cs="Courier New"/>
          <w:sz w:val="20"/>
          <w:szCs w:val="20"/>
          <w:lang w:val="es-PR"/>
        </w:rPr>
        <w:t xml:space="preserve">inspección, investigación, preparación de informe, consulta, </w:t>
      </w:r>
      <w:r w:rsidR="007244D5">
        <w:rPr>
          <w:rFonts w:ascii="Courier New" w:hAnsi="Courier New" w:cs="Courier New"/>
          <w:sz w:val="20"/>
          <w:szCs w:val="20"/>
          <w:lang w:val="es-PR"/>
        </w:rPr>
        <w:t xml:space="preserve">horas de </w:t>
      </w:r>
      <w:r w:rsidR="007244D5" w:rsidRPr="007244D5">
        <w:rPr>
          <w:rFonts w:ascii="Courier New" w:hAnsi="Courier New" w:cs="Courier New"/>
          <w:sz w:val="20"/>
          <w:szCs w:val="20"/>
          <w:lang w:val="es-PR"/>
        </w:rPr>
        <w:t>viaje</w:t>
      </w:r>
      <w:r w:rsidR="007244D5">
        <w:rPr>
          <w:rFonts w:ascii="Courier New" w:hAnsi="Courier New" w:cs="Courier New"/>
          <w:sz w:val="20"/>
          <w:szCs w:val="20"/>
          <w:lang w:val="es-PR"/>
        </w:rPr>
        <w:t xml:space="preserve">, tiempo de espera (en su oficina o cualquier otro lugar) para testificar, y comparecencias a corte. </w:t>
      </w:r>
      <w:r w:rsidR="007244D5" w:rsidRPr="007244D5">
        <w:rPr>
          <w:rFonts w:ascii="Courier New" w:hAnsi="Courier New" w:cs="Courier New"/>
          <w:sz w:val="20"/>
          <w:szCs w:val="20"/>
          <w:lang w:val="es-PR"/>
        </w:rPr>
        <w:t>Un mínimo de dos horas será aplicado a toda factura.</w:t>
      </w:r>
      <w:r w:rsidR="000F75B5" w:rsidRPr="00682425">
        <w:rPr>
          <w:rFonts w:ascii="Courier New" w:hAnsi="Courier New" w:cs="Courier New"/>
          <w:sz w:val="20"/>
          <w:szCs w:val="20"/>
          <w:lang w:val="es-PR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25"/>
        <w:gridCol w:w="1434"/>
        <w:gridCol w:w="1297"/>
      </w:tblGrid>
      <w:tr w:rsidR="00791E5E" w:rsidRPr="00682425" w:rsidTr="0053011E">
        <w:tc>
          <w:tcPr>
            <w:tcW w:w="4356" w:type="dxa"/>
            <w:gridSpan w:val="3"/>
          </w:tcPr>
          <w:p w:rsidR="00791E5E" w:rsidRPr="00AE7214" w:rsidRDefault="00666F60" w:rsidP="0074220E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</w:pPr>
            <w:r>
              <w:rPr>
                <w:color w:val="000000"/>
                <w:lang w:val="es-PR"/>
              </w:rPr>
              <w:pict>
                <v:rect id="_x0000_s1040" style="position:absolute;left:0;text-align:left;margin-left:-9pt;margin-top:-.5pt;width:223.2pt;height:495.35pt;z-index:-251657216" fillcolor="silver" stroked="f">
                  <v:fill opacity="33423f" color2="fill darken(179)" rotate="t" focusposition=",1" focussize="" method="linear sigma" focus="100%" type="gradientRadial">
                    <o:fill v:ext="view" type="gradientCenter"/>
                  </v:fill>
                </v:rect>
              </w:pict>
            </w:r>
            <w:r w:rsidR="00EE31B1" w:rsidRPr="00AE7214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>Costo</w:t>
            </w:r>
            <w:r w:rsidR="00490409" w:rsidRPr="00AE7214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 xml:space="preserve"> </w:t>
            </w:r>
            <w:r w:rsidR="0074220E" w:rsidRPr="00AE7214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 xml:space="preserve">por </w:t>
            </w:r>
            <w:r w:rsidR="00EE31B1" w:rsidRPr="00AE7214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>Ajust</w:t>
            </w:r>
            <w:r w:rsidR="0074220E" w:rsidRPr="00AE7214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>e</w:t>
            </w:r>
            <w:r w:rsidR="00EE31B1" w:rsidRPr="00AE7214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 xml:space="preserve"> </w:t>
            </w:r>
            <w:r w:rsidR="0074220E" w:rsidRPr="00AE7214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>de</w:t>
            </w:r>
            <w:r w:rsidR="00EE31B1" w:rsidRPr="00AE7214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 xml:space="preserve"> Servicio</w:t>
            </w:r>
          </w:p>
        </w:tc>
      </w:tr>
      <w:tr w:rsidR="008C1A42" w:rsidTr="00490409">
        <w:tc>
          <w:tcPr>
            <w:tcW w:w="1625" w:type="dxa"/>
          </w:tcPr>
          <w:p w:rsidR="00EE31B1" w:rsidRPr="00EE31B1" w:rsidRDefault="00EE31B1" w:rsidP="00EE31B1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</w:pPr>
            <w:r w:rsidRPr="00EE31B1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>Tamaño</w:t>
            </w:r>
          </w:p>
          <w:p w:rsidR="00791E5E" w:rsidRPr="00EE31B1" w:rsidRDefault="00EE31B1" w:rsidP="00EE31B1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</w:pPr>
            <w:r w:rsidRPr="00EE31B1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>De la Propiedad</w:t>
            </w:r>
            <w:r w:rsidR="00490409" w:rsidRPr="00EE31B1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 xml:space="preserve"> (</w:t>
            </w:r>
            <w:r w:rsidRPr="00EE31B1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>Promedio</w:t>
            </w:r>
            <w:r w:rsidR="00490409" w:rsidRPr="00EE31B1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>)</w:t>
            </w:r>
          </w:p>
        </w:tc>
        <w:tc>
          <w:tcPr>
            <w:tcW w:w="1434" w:type="dxa"/>
          </w:tcPr>
          <w:p w:rsidR="00791E5E" w:rsidRPr="00AE7214" w:rsidRDefault="008C1A42" w:rsidP="008C1A42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</w:pPr>
            <w:r w:rsidRPr="00AE7214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 xml:space="preserve">Clase de </w:t>
            </w:r>
            <w:r w:rsidR="00AE7214" w:rsidRPr="00AE7214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>Inspección</w:t>
            </w:r>
          </w:p>
        </w:tc>
        <w:tc>
          <w:tcPr>
            <w:tcW w:w="1297" w:type="dxa"/>
          </w:tcPr>
          <w:p w:rsidR="00791E5E" w:rsidRPr="00AE7214" w:rsidRDefault="00EE31B1" w:rsidP="00EE31B1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</w:pPr>
            <w:r w:rsidRPr="00AE7214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s-PR"/>
              </w:rPr>
              <w:t>Costo</w:t>
            </w:r>
          </w:p>
        </w:tc>
      </w:tr>
      <w:tr w:rsidR="008C1A42" w:rsidTr="00490409">
        <w:tc>
          <w:tcPr>
            <w:tcW w:w="1625" w:type="dxa"/>
            <w:vMerge w:val="restart"/>
          </w:tcPr>
          <w:p w:rsidR="00490409" w:rsidRPr="0074220E" w:rsidRDefault="00490409" w:rsidP="0074220E">
            <w:pPr>
              <w:rPr>
                <w:rFonts w:ascii="Courier New" w:hAnsi="Courier New" w:cs="Courier New"/>
                <w:sz w:val="17"/>
                <w:szCs w:val="17"/>
                <w:lang w:val="es-PR"/>
              </w:rPr>
            </w:pPr>
            <w:r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16x30 o </w:t>
            </w:r>
            <w:r w:rsidR="008C1A42"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>menos</w:t>
            </w:r>
            <w:r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(2-</w:t>
            </w:r>
            <w:r w:rsid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>Plantas seguidas</w:t>
            </w:r>
            <w:r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) – 3 </w:t>
            </w:r>
            <w:r w:rsidR="0074220E"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>Dormitorios</w:t>
            </w:r>
            <w:r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o</w:t>
            </w:r>
            <w:r w:rsidR="0074220E"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menos</w:t>
            </w:r>
          </w:p>
        </w:tc>
        <w:tc>
          <w:tcPr>
            <w:tcW w:w="1434" w:type="dxa"/>
          </w:tcPr>
          <w:p w:rsidR="00490409" w:rsidRPr="00AE7214" w:rsidRDefault="00AE7214" w:rsidP="008C1A42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Inspección</w:t>
            </w:r>
            <w:r w:rsidR="008C1A42"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 Limitada</w:t>
            </w:r>
          </w:p>
        </w:tc>
        <w:tc>
          <w:tcPr>
            <w:tcW w:w="1297" w:type="dxa"/>
          </w:tcPr>
          <w:p w:rsidR="00490409" w:rsidRPr="00AE7214" w:rsidRDefault="00490409" w:rsidP="00490409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$400.00</w:t>
            </w:r>
          </w:p>
        </w:tc>
      </w:tr>
      <w:tr w:rsidR="008C1A42" w:rsidTr="00490409">
        <w:tc>
          <w:tcPr>
            <w:tcW w:w="1625" w:type="dxa"/>
            <w:vMerge/>
          </w:tcPr>
          <w:p w:rsidR="00490409" w:rsidRPr="00490409" w:rsidRDefault="00490409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34" w:type="dxa"/>
          </w:tcPr>
          <w:p w:rsidR="008C1A42" w:rsidRPr="00AE7214" w:rsidRDefault="00AE7214" w:rsidP="008C1A42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Inspección</w:t>
            </w:r>
          </w:p>
          <w:p w:rsidR="00490409" w:rsidRPr="00AE7214" w:rsidRDefault="00AE7214" w:rsidP="008C1A42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Completa</w:t>
            </w:r>
          </w:p>
        </w:tc>
        <w:tc>
          <w:tcPr>
            <w:tcW w:w="1297" w:type="dxa"/>
          </w:tcPr>
          <w:p w:rsidR="00490409" w:rsidRPr="00AE7214" w:rsidRDefault="00490409" w:rsidP="00490409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$500.00</w:t>
            </w:r>
          </w:p>
          <w:p w:rsidR="00490409" w:rsidRPr="00AE7214" w:rsidRDefault="00490409" w:rsidP="00490409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</w:p>
        </w:tc>
      </w:tr>
      <w:tr w:rsidR="008C1A42" w:rsidTr="00490409">
        <w:tc>
          <w:tcPr>
            <w:tcW w:w="1625" w:type="dxa"/>
            <w:vMerge/>
          </w:tcPr>
          <w:p w:rsidR="00490409" w:rsidRPr="00490409" w:rsidRDefault="00490409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34" w:type="dxa"/>
          </w:tcPr>
          <w:p w:rsidR="008C1A42" w:rsidRPr="00AE7214" w:rsidRDefault="00AE7214" w:rsidP="008C1A42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Inspección</w:t>
            </w:r>
          </w:p>
          <w:p w:rsidR="00490409" w:rsidRPr="00AE7214" w:rsidRDefault="00AE7214" w:rsidP="008C1A42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Completa</w:t>
            </w:r>
            <w:r w:rsidR="008C1A42"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 con Costo Estimado</w:t>
            </w:r>
          </w:p>
        </w:tc>
        <w:tc>
          <w:tcPr>
            <w:tcW w:w="1297" w:type="dxa"/>
          </w:tcPr>
          <w:p w:rsidR="00490409" w:rsidRPr="00AE7214" w:rsidRDefault="00490409" w:rsidP="00490409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$600.00</w:t>
            </w:r>
          </w:p>
        </w:tc>
      </w:tr>
      <w:tr w:rsidR="008C1A42" w:rsidTr="00490409">
        <w:tc>
          <w:tcPr>
            <w:tcW w:w="1625" w:type="dxa"/>
            <w:vMerge w:val="restart"/>
          </w:tcPr>
          <w:p w:rsidR="00490409" w:rsidRPr="0074220E" w:rsidRDefault="0074220E" w:rsidP="00B30F9F">
            <w:pPr>
              <w:rPr>
                <w:rFonts w:ascii="Courier New" w:hAnsi="Courier New" w:cs="Courier New"/>
                <w:sz w:val="17"/>
                <w:szCs w:val="17"/>
                <w:lang w:val="es-PR"/>
              </w:rPr>
            </w:pPr>
            <w:r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>Desde un</w:t>
            </w:r>
            <w:r w:rsidR="00490409"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16x30 o</w:t>
            </w:r>
            <w:r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menos de</w:t>
            </w:r>
            <w:r w:rsidR="00490409"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(2-</w:t>
            </w:r>
            <w:r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>Plantas seguidas</w:t>
            </w:r>
            <w:r w:rsidR="00490409"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) 3 </w:t>
            </w:r>
            <w:r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>Dormitorios</w:t>
            </w:r>
            <w:r w:rsidR="00490409"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</w:t>
            </w:r>
            <w:r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>hasta un</w:t>
            </w:r>
            <w:r w:rsidR="00490409"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30x50 (3 </w:t>
            </w:r>
            <w:r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>Plantas</w:t>
            </w:r>
            <w:r w:rsidR="00490409"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Twin/Single)</w:t>
            </w:r>
            <w:r w:rsidR="00B30F9F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-(gemelas o sola)</w:t>
            </w:r>
            <w:r w:rsidR="00B30F9F" w:rsidRPr="00AE7214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) </w:t>
            </w:r>
            <w:r w:rsidR="00490409"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5 </w:t>
            </w:r>
            <w:r w:rsidRPr="0074220E">
              <w:rPr>
                <w:rFonts w:ascii="Courier New" w:hAnsi="Courier New" w:cs="Courier New"/>
                <w:sz w:val="17"/>
                <w:szCs w:val="17"/>
                <w:lang w:val="es-PR"/>
              </w:rPr>
              <w:t>Dormitorios</w:t>
            </w:r>
          </w:p>
        </w:tc>
        <w:tc>
          <w:tcPr>
            <w:tcW w:w="1434" w:type="dxa"/>
          </w:tcPr>
          <w:p w:rsidR="00490409" w:rsidRPr="00AE7214" w:rsidRDefault="00AE7214" w:rsidP="0074220E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Inspección</w:t>
            </w:r>
            <w:r w:rsidR="0074220E"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 Limitada </w:t>
            </w:r>
          </w:p>
        </w:tc>
        <w:tc>
          <w:tcPr>
            <w:tcW w:w="1297" w:type="dxa"/>
          </w:tcPr>
          <w:p w:rsidR="00490409" w:rsidRPr="00AE7214" w:rsidRDefault="00490409" w:rsidP="00490409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$500.00</w:t>
            </w:r>
          </w:p>
        </w:tc>
      </w:tr>
      <w:tr w:rsidR="008C1A42" w:rsidTr="00490409">
        <w:tc>
          <w:tcPr>
            <w:tcW w:w="1625" w:type="dxa"/>
            <w:vMerge/>
          </w:tcPr>
          <w:p w:rsidR="00490409" w:rsidRPr="00490409" w:rsidRDefault="00490409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34" w:type="dxa"/>
          </w:tcPr>
          <w:p w:rsidR="0074220E" w:rsidRPr="00AE7214" w:rsidRDefault="00AE7214" w:rsidP="0074220E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Inspección</w:t>
            </w:r>
          </w:p>
          <w:p w:rsidR="00490409" w:rsidRPr="00AE7214" w:rsidRDefault="00AE7214" w:rsidP="0074220E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Completa</w:t>
            </w:r>
            <w:r w:rsidR="0074220E"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1297" w:type="dxa"/>
          </w:tcPr>
          <w:p w:rsidR="00490409" w:rsidRPr="00AE7214" w:rsidRDefault="00490409" w:rsidP="00490409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$600.00</w:t>
            </w:r>
          </w:p>
        </w:tc>
      </w:tr>
      <w:tr w:rsidR="008C1A42" w:rsidTr="00490409">
        <w:tc>
          <w:tcPr>
            <w:tcW w:w="1625" w:type="dxa"/>
            <w:vMerge/>
          </w:tcPr>
          <w:p w:rsidR="00490409" w:rsidRPr="00490409" w:rsidRDefault="00490409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34" w:type="dxa"/>
          </w:tcPr>
          <w:p w:rsidR="0074220E" w:rsidRPr="00AE7214" w:rsidRDefault="00AE7214" w:rsidP="0074220E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Inspección</w:t>
            </w:r>
          </w:p>
          <w:p w:rsidR="00490409" w:rsidRPr="00AE7214" w:rsidRDefault="00AE7214" w:rsidP="0074220E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Completa</w:t>
            </w:r>
            <w:r w:rsidR="0074220E"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 con Costo Estimado </w:t>
            </w:r>
          </w:p>
        </w:tc>
        <w:tc>
          <w:tcPr>
            <w:tcW w:w="1297" w:type="dxa"/>
          </w:tcPr>
          <w:p w:rsidR="00490409" w:rsidRPr="00AE7214" w:rsidRDefault="00490409" w:rsidP="00490409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$700.00</w:t>
            </w:r>
          </w:p>
        </w:tc>
      </w:tr>
      <w:tr w:rsidR="008C1A42" w:rsidTr="00490409">
        <w:tc>
          <w:tcPr>
            <w:tcW w:w="1625" w:type="dxa"/>
            <w:vMerge w:val="restart"/>
          </w:tcPr>
          <w:p w:rsidR="00490409" w:rsidRPr="00AE7214" w:rsidRDefault="00AE7214" w:rsidP="002E77EE">
            <w:pPr>
              <w:rPr>
                <w:rFonts w:ascii="Courier New" w:hAnsi="Courier New" w:cs="Courier New"/>
                <w:sz w:val="17"/>
                <w:szCs w:val="17"/>
                <w:lang w:val="es-PR"/>
              </w:rPr>
            </w:pPr>
            <w:r w:rsidRPr="00AE7214">
              <w:rPr>
                <w:rFonts w:ascii="Courier New" w:hAnsi="Courier New" w:cs="Courier New"/>
                <w:sz w:val="17"/>
                <w:szCs w:val="17"/>
                <w:lang w:val="es-PR"/>
              </w:rPr>
              <w:t>M</w:t>
            </w:r>
            <w:r w:rsidR="0078469F">
              <w:rPr>
                <w:rFonts w:ascii="Courier New" w:hAnsi="Courier New" w:cs="Courier New"/>
                <w:sz w:val="17"/>
                <w:szCs w:val="17"/>
                <w:lang w:val="es-PR"/>
              </w:rPr>
              <w:t>á</w:t>
            </w:r>
            <w:r w:rsidRPr="00AE7214">
              <w:rPr>
                <w:rFonts w:ascii="Courier New" w:hAnsi="Courier New" w:cs="Courier New"/>
                <w:sz w:val="17"/>
                <w:szCs w:val="17"/>
                <w:lang w:val="es-PR"/>
              </w:rPr>
              <w:t>s de</w:t>
            </w:r>
            <w:r w:rsidR="00490409" w:rsidRPr="00AE7214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(3-</w:t>
            </w:r>
            <w:r w:rsidRPr="00AE7214">
              <w:rPr>
                <w:rFonts w:ascii="Courier New" w:hAnsi="Courier New" w:cs="Courier New"/>
                <w:sz w:val="17"/>
                <w:szCs w:val="17"/>
                <w:lang w:val="es-PR"/>
              </w:rPr>
              <w:t>plantas de un</w:t>
            </w:r>
            <w:r w:rsidR="00490409" w:rsidRPr="00AE7214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30x50 Twin/Single</w:t>
            </w:r>
            <w:r w:rsidR="004F5AB7">
              <w:rPr>
                <w:rFonts w:ascii="Courier New" w:hAnsi="Courier New" w:cs="Courier New"/>
                <w:sz w:val="17"/>
                <w:szCs w:val="17"/>
                <w:lang w:val="es-PR"/>
              </w:rPr>
              <w:t>-(gemelas o sola)</w:t>
            </w:r>
            <w:r w:rsidR="00490409" w:rsidRPr="00AE7214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) 6 </w:t>
            </w:r>
            <w:r w:rsidRPr="00AE7214">
              <w:rPr>
                <w:rFonts w:ascii="Courier New" w:hAnsi="Courier New" w:cs="Courier New"/>
                <w:sz w:val="17"/>
                <w:szCs w:val="17"/>
                <w:lang w:val="es-PR"/>
              </w:rPr>
              <w:t>dormitorios</w:t>
            </w:r>
            <w:r w:rsidR="00490409" w:rsidRPr="00AE7214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</w:t>
            </w:r>
            <w:r w:rsidRPr="00AE7214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hasta una Casa o un Dúplex de tamaño no limitado </w:t>
            </w:r>
            <w:r>
              <w:rPr>
                <w:rFonts w:ascii="Courier New" w:hAnsi="Courier New" w:cs="Courier New"/>
                <w:sz w:val="17"/>
                <w:szCs w:val="17"/>
                <w:lang w:val="es-PR"/>
              </w:rPr>
              <w:t>y</w:t>
            </w:r>
            <w:r w:rsidR="00490409" w:rsidRPr="00AE7214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Triple (mansion</w:t>
            </w:r>
            <w:r>
              <w:rPr>
                <w:rFonts w:ascii="Courier New" w:hAnsi="Courier New" w:cs="Courier New"/>
                <w:sz w:val="17"/>
                <w:szCs w:val="17"/>
                <w:lang w:val="es-PR"/>
              </w:rPr>
              <w:t>e</w:t>
            </w:r>
            <w:r w:rsidR="00490409" w:rsidRPr="00AE7214">
              <w:rPr>
                <w:rFonts w:ascii="Courier New" w:hAnsi="Courier New" w:cs="Courier New"/>
                <w:sz w:val="17"/>
                <w:szCs w:val="17"/>
                <w:lang w:val="es-PR"/>
              </w:rPr>
              <w:t>s exclu</w:t>
            </w:r>
            <w:r>
              <w:rPr>
                <w:rFonts w:ascii="Courier New" w:hAnsi="Courier New" w:cs="Courier New"/>
                <w:sz w:val="17"/>
                <w:szCs w:val="17"/>
                <w:lang w:val="es-PR"/>
              </w:rPr>
              <w:t>idas</w:t>
            </w:r>
            <w:r w:rsidR="00490409" w:rsidRPr="00AE7214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) o </w:t>
            </w:r>
            <w:r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cualquier propiedad comercial de menos de </w:t>
            </w:r>
            <w:r w:rsidR="00490409" w:rsidRPr="00AE7214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10,000 </w:t>
            </w:r>
            <w:r>
              <w:rPr>
                <w:rFonts w:ascii="Courier New" w:hAnsi="Courier New" w:cs="Courier New"/>
                <w:sz w:val="17"/>
                <w:szCs w:val="17"/>
                <w:lang w:val="es-PR"/>
              </w:rPr>
              <w:t>pies cuadrados</w:t>
            </w:r>
          </w:p>
        </w:tc>
        <w:tc>
          <w:tcPr>
            <w:tcW w:w="1434" w:type="dxa"/>
          </w:tcPr>
          <w:p w:rsidR="00490409" w:rsidRPr="00AE7214" w:rsidRDefault="00AE7214" w:rsidP="0074220E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Inspección</w:t>
            </w:r>
            <w:r w:rsidR="0074220E"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 Limitada </w:t>
            </w:r>
          </w:p>
        </w:tc>
        <w:tc>
          <w:tcPr>
            <w:tcW w:w="1297" w:type="dxa"/>
          </w:tcPr>
          <w:p w:rsidR="00490409" w:rsidRPr="00AE7214" w:rsidRDefault="00490409" w:rsidP="00490409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$800.00</w:t>
            </w:r>
          </w:p>
        </w:tc>
      </w:tr>
      <w:tr w:rsidR="008C1A42" w:rsidTr="00490409">
        <w:tc>
          <w:tcPr>
            <w:tcW w:w="1625" w:type="dxa"/>
            <w:vMerge/>
          </w:tcPr>
          <w:p w:rsidR="00490409" w:rsidRPr="00490409" w:rsidRDefault="0049040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4" w:type="dxa"/>
          </w:tcPr>
          <w:p w:rsidR="0074220E" w:rsidRPr="00AE7214" w:rsidRDefault="00AE7214" w:rsidP="0074220E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Inspección</w:t>
            </w:r>
          </w:p>
          <w:p w:rsidR="00490409" w:rsidRPr="00AE7214" w:rsidRDefault="00AE7214" w:rsidP="0074220E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Completa</w:t>
            </w:r>
            <w:r w:rsidR="0074220E"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1297" w:type="dxa"/>
          </w:tcPr>
          <w:p w:rsidR="00490409" w:rsidRPr="00AE7214" w:rsidRDefault="00490409" w:rsidP="00490409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$900.00</w:t>
            </w:r>
          </w:p>
        </w:tc>
      </w:tr>
      <w:tr w:rsidR="008C1A42" w:rsidTr="00490409">
        <w:tc>
          <w:tcPr>
            <w:tcW w:w="1625" w:type="dxa"/>
            <w:vMerge/>
          </w:tcPr>
          <w:p w:rsidR="00490409" w:rsidRPr="00490409" w:rsidRDefault="0049040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4" w:type="dxa"/>
          </w:tcPr>
          <w:p w:rsidR="0074220E" w:rsidRPr="00AE7214" w:rsidRDefault="00AE7214" w:rsidP="0074220E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Inspección</w:t>
            </w:r>
          </w:p>
          <w:p w:rsidR="00490409" w:rsidRPr="00AE7214" w:rsidRDefault="00AE7214" w:rsidP="0074220E">
            <w:pPr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Completa</w:t>
            </w:r>
            <w:r w:rsidR="0074220E"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 con Costo Estimado </w:t>
            </w:r>
          </w:p>
        </w:tc>
        <w:tc>
          <w:tcPr>
            <w:tcW w:w="1297" w:type="dxa"/>
          </w:tcPr>
          <w:p w:rsidR="00490409" w:rsidRPr="00AE7214" w:rsidRDefault="00490409" w:rsidP="00490409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AE7214">
              <w:rPr>
                <w:rFonts w:ascii="Courier New" w:hAnsi="Courier New" w:cs="Courier New"/>
                <w:sz w:val="18"/>
                <w:szCs w:val="18"/>
                <w:lang w:val="es-PR"/>
              </w:rPr>
              <w:t>$1,000.00</w:t>
            </w:r>
          </w:p>
        </w:tc>
      </w:tr>
      <w:tr w:rsidR="008C1A42" w:rsidTr="00490409">
        <w:tc>
          <w:tcPr>
            <w:tcW w:w="3059" w:type="dxa"/>
            <w:gridSpan w:val="2"/>
          </w:tcPr>
          <w:p w:rsidR="00490409" w:rsidRPr="00555F18" w:rsidRDefault="00682425" w:rsidP="00555F18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Informe sobre Insectos </w:t>
            </w:r>
            <w:r w:rsidR="002E77EE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que </w:t>
            </w:r>
            <w:r w:rsidR="00555F18"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>Carcomen la Madera</w:t>
            </w:r>
          </w:p>
        </w:tc>
        <w:tc>
          <w:tcPr>
            <w:tcW w:w="1297" w:type="dxa"/>
          </w:tcPr>
          <w:p w:rsidR="00490409" w:rsidRPr="00555F18" w:rsidRDefault="00490409" w:rsidP="00490409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>$80.00</w:t>
            </w:r>
          </w:p>
        </w:tc>
      </w:tr>
      <w:tr w:rsidR="008C1A42" w:rsidTr="0053011E">
        <w:tc>
          <w:tcPr>
            <w:tcW w:w="3059" w:type="dxa"/>
            <w:gridSpan w:val="2"/>
          </w:tcPr>
          <w:p w:rsidR="00490409" w:rsidRPr="00555F18" w:rsidRDefault="004F5AB7" w:rsidP="004F5AB7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Pruebas de </w:t>
            </w:r>
            <w:r w:rsidR="00490409"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Radon </w:t>
            </w:r>
          </w:p>
        </w:tc>
        <w:tc>
          <w:tcPr>
            <w:tcW w:w="1297" w:type="dxa"/>
          </w:tcPr>
          <w:p w:rsidR="00490409" w:rsidRPr="00555F18" w:rsidRDefault="00490409" w:rsidP="00490409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>$200.00</w:t>
            </w:r>
          </w:p>
        </w:tc>
      </w:tr>
      <w:tr w:rsidR="008C1A42" w:rsidTr="0053011E">
        <w:tc>
          <w:tcPr>
            <w:tcW w:w="3059" w:type="dxa"/>
            <w:gridSpan w:val="2"/>
          </w:tcPr>
          <w:p w:rsidR="00490409" w:rsidRPr="00555F18" w:rsidRDefault="004F5AB7" w:rsidP="004F5AB7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Costo de </w:t>
            </w:r>
            <w:r w:rsidR="00555F18"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>Garantía</w:t>
            </w:r>
            <w:r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 </w:t>
            </w:r>
            <w:r w:rsidR="002E77EE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del </w:t>
            </w:r>
            <w:r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Hogar </w:t>
            </w:r>
          </w:p>
        </w:tc>
        <w:tc>
          <w:tcPr>
            <w:tcW w:w="1297" w:type="dxa"/>
          </w:tcPr>
          <w:p w:rsidR="00490409" w:rsidRPr="00555F18" w:rsidRDefault="0067000B" w:rsidP="002E77EE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>Gratis</w:t>
            </w:r>
            <w:r w:rsidR="00490409"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 </w:t>
            </w:r>
            <w:r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>p</w:t>
            </w:r>
            <w:r w:rsidR="00490409"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or 90 </w:t>
            </w:r>
            <w:r w:rsidR="00555F18"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>d</w:t>
            </w:r>
            <w:r w:rsidR="002E77EE">
              <w:rPr>
                <w:rFonts w:ascii="Courier New" w:hAnsi="Courier New" w:cs="Courier New"/>
                <w:sz w:val="18"/>
                <w:szCs w:val="18"/>
                <w:lang w:val="es-PR"/>
              </w:rPr>
              <w:t>ías</w:t>
            </w:r>
          </w:p>
        </w:tc>
      </w:tr>
      <w:tr w:rsidR="008C1A42" w:rsidTr="0053011E">
        <w:tc>
          <w:tcPr>
            <w:tcW w:w="3059" w:type="dxa"/>
            <w:gridSpan w:val="2"/>
          </w:tcPr>
          <w:p w:rsidR="00490409" w:rsidRPr="00555F18" w:rsidRDefault="004F5AB7" w:rsidP="004F5AB7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Costo de </w:t>
            </w:r>
            <w:r w:rsidR="00555F18"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>Garantía</w:t>
            </w:r>
            <w:r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 del Hogar </w:t>
            </w:r>
          </w:p>
        </w:tc>
        <w:tc>
          <w:tcPr>
            <w:tcW w:w="1297" w:type="dxa"/>
          </w:tcPr>
          <w:p w:rsidR="00490409" w:rsidRPr="00555F18" w:rsidRDefault="0067000B" w:rsidP="00490409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>$400-an</w:t>
            </w:r>
            <w:r w:rsidR="00490409" w:rsidRP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>ual</w:t>
            </w:r>
          </w:p>
        </w:tc>
      </w:tr>
      <w:tr w:rsidR="008C1A42" w:rsidTr="0053011E">
        <w:tc>
          <w:tcPr>
            <w:tcW w:w="3059" w:type="dxa"/>
            <w:gridSpan w:val="2"/>
          </w:tcPr>
          <w:p w:rsidR="00490409" w:rsidRPr="0078469F" w:rsidRDefault="000840AB" w:rsidP="00555F18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78469F">
              <w:rPr>
                <w:rFonts w:ascii="Courier New" w:hAnsi="Courier New" w:cs="Courier New"/>
                <w:sz w:val="18"/>
                <w:szCs w:val="18"/>
                <w:lang w:val="es-PR"/>
              </w:rPr>
              <w:t>Servic</w:t>
            </w:r>
            <w:r w:rsidR="0078469F" w:rsidRPr="0078469F">
              <w:rPr>
                <w:rFonts w:ascii="Courier New" w:hAnsi="Courier New" w:cs="Courier New"/>
                <w:sz w:val="18"/>
                <w:szCs w:val="18"/>
                <w:lang w:val="es-PR"/>
              </w:rPr>
              <w:t>ios</w:t>
            </w:r>
            <w:r w:rsidR="004F5AB7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 de </w:t>
            </w:r>
            <w:r w:rsidR="00555F18">
              <w:rPr>
                <w:rFonts w:ascii="Courier New" w:hAnsi="Courier New" w:cs="Courier New"/>
                <w:sz w:val="18"/>
                <w:szCs w:val="18"/>
                <w:lang w:val="es-PR"/>
              </w:rPr>
              <w:t>Traslado</w:t>
            </w:r>
            <w:r w:rsidR="004F5AB7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 (Mudanzas)</w:t>
            </w:r>
          </w:p>
        </w:tc>
        <w:tc>
          <w:tcPr>
            <w:tcW w:w="1297" w:type="dxa"/>
          </w:tcPr>
          <w:p w:rsidR="00490409" w:rsidRPr="0078469F" w:rsidRDefault="00490409" w:rsidP="007F7242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78469F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25% </w:t>
            </w:r>
            <w:r w:rsidR="007F7242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de </w:t>
            </w:r>
            <w:r w:rsidRPr="0078469F">
              <w:rPr>
                <w:rFonts w:ascii="Courier New" w:hAnsi="Courier New" w:cs="Courier New"/>
                <w:sz w:val="18"/>
                <w:szCs w:val="18"/>
                <w:lang w:val="es-PR"/>
              </w:rPr>
              <w:t>d</w:t>
            </w:r>
            <w:r w:rsidR="0078469F" w:rsidRPr="0078469F">
              <w:rPr>
                <w:rFonts w:ascii="Courier New" w:hAnsi="Courier New" w:cs="Courier New"/>
                <w:sz w:val="18"/>
                <w:szCs w:val="18"/>
                <w:lang w:val="es-PR"/>
              </w:rPr>
              <w:t>escuento</w:t>
            </w:r>
          </w:p>
        </w:tc>
      </w:tr>
      <w:tr w:rsidR="008C1A42" w:rsidTr="0053011E">
        <w:tc>
          <w:tcPr>
            <w:tcW w:w="3059" w:type="dxa"/>
            <w:gridSpan w:val="2"/>
          </w:tcPr>
          <w:p w:rsidR="00490409" w:rsidRPr="0078469F" w:rsidRDefault="00555F18" w:rsidP="0078469F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78469F">
              <w:rPr>
                <w:rFonts w:ascii="Courier New" w:hAnsi="Courier New" w:cs="Courier New"/>
                <w:sz w:val="18"/>
                <w:szCs w:val="18"/>
                <w:lang w:val="es-PR"/>
              </w:rPr>
              <w:t>Instalación</w:t>
            </w:r>
            <w:r w:rsidR="0078469F" w:rsidRPr="0078469F">
              <w:rPr>
                <w:rFonts w:ascii="Courier New" w:hAnsi="Courier New" w:cs="Courier New"/>
                <w:sz w:val="18"/>
                <w:szCs w:val="18"/>
                <w:lang w:val="es-PR"/>
              </w:rPr>
              <w:t xml:space="preserve"> Gratuita de Sistemas de Seguridad</w:t>
            </w:r>
          </w:p>
        </w:tc>
        <w:tc>
          <w:tcPr>
            <w:tcW w:w="1297" w:type="dxa"/>
          </w:tcPr>
          <w:p w:rsidR="00490409" w:rsidRPr="0078469F" w:rsidRDefault="0078469F" w:rsidP="0078469F">
            <w:pPr>
              <w:jc w:val="center"/>
              <w:rPr>
                <w:rFonts w:ascii="Courier New" w:hAnsi="Courier New" w:cs="Courier New"/>
                <w:sz w:val="18"/>
                <w:szCs w:val="18"/>
                <w:lang w:val="es-PR"/>
              </w:rPr>
            </w:pPr>
            <w:r w:rsidRPr="0078469F">
              <w:rPr>
                <w:rFonts w:ascii="Courier New" w:hAnsi="Courier New" w:cs="Courier New"/>
                <w:sz w:val="18"/>
                <w:szCs w:val="18"/>
                <w:lang w:val="es-PR"/>
              </w:rPr>
              <w:t>Pida detalles</w:t>
            </w:r>
          </w:p>
        </w:tc>
      </w:tr>
      <w:tr w:rsidR="00490409" w:rsidRPr="007F7242" w:rsidTr="0053011E">
        <w:tc>
          <w:tcPr>
            <w:tcW w:w="4356" w:type="dxa"/>
            <w:gridSpan w:val="3"/>
          </w:tcPr>
          <w:p w:rsidR="00490409" w:rsidRPr="007F7242" w:rsidRDefault="00490409" w:rsidP="007F7242">
            <w:pPr>
              <w:jc w:val="center"/>
              <w:rPr>
                <w:rFonts w:ascii="Courier New" w:hAnsi="Courier New" w:cs="Courier New"/>
                <w:sz w:val="17"/>
                <w:szCs w:val="17"/>
                <w:lang w:val="es-PR"/>
              </w:rPr>
            </w:pPr>
            <w:r w:rsidRPr="007F7242">
              <w:rPr>
                <w:rFonts w:ascii="Courier New" w:hAnsi="Courier New" w:cs="Courier New"/>
                <w:sz w:val="17"/>
                <w:szCs w:val="17"/>
                <w:lang w:val="es-PR"/>
              </w:rPr>
              <w:t>*</w:t>
            </w:r>
            <w:r w:rsidR="007F7242" w:rsidRPr="007F7242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Estos precios no incluyen la </w:t>
            </w:r>
            <w:r w:rsidR="00555F18" w:rsidRPr="007F7242">
              <w:rPr>
                <w:rFonts w:ascii="Courier New" w:hAnsi="Courier New" w:cs="Courier New"/>
                <w:sz w:val="17"/>
                <w:szCs w:val="17"/>
                <w:lang w:val="es-PR"/>
              </w:rPr>
              <w:t>certificación</w:t>
            </w:r>
            <w:r w:rsidR="007F7242" w:rsidRPr="007F7242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de</w:t>
            </w:r>
            <w:r w:rsidR="007F7242">
              <w:rPr>
                <w:rFonts w:ascii="Courier New" w:hAnsi="Courier New" w:cs="Courier New"/>
                <w:sz w:val="17"/>
                <w:szCs w:val="17"/>
                <w:lang w:val="es-PR"/>
              </w:rPr>
              <w:t>l</w:t>
            </w:r>
            <w:r w:rsidR="007F7242" w:rsidRPr="007F7242">
              <w:rPr>
                <w:rFonts w:ascii="Courier New" w:hAnsi="Courier New" w:cs="Courier New"/>
                <w:sz w:val="17"/>
                <w:szCs w:val="17"/>
                <w:lang w:val="es-PR"/>
              </w:rPr>
              <w:t xml:space="preserve"> techo </w:t>
            </w:r>
          </w:p>
        </w:tc>
      </w:tr>
    </w:tbl>
    <w:p w:rsidR="00D35167" w:rsidRPr="007F7242" w:rsidRDefault="00D96BE3" w:rsidP="000840AB">
      <w:pPr>
        <w:jc w:val="center"/>
        <w:rPr>
          <w:rFonts w:ascii="Courier New" w:hAnsi="Courier New" w:cs="Courier New"/>
          <w:b/>
          <w:color w:val="000000"/>
          <w:u w:val="single"/>
          <w:lang w:val="es-PR"/>
        </w:rPr>
      </w:pPr>
      <w:r w:rsidRPr="007F7242">
        <w:rPr>
          <w:rFonts w:ascii="Courier New" w:hAnsi="Courier New" w:cs="Courier New"/>
          <w:b/>
          <w:color w:val="000000"/>
          <w:u w:val="single"/>
          <w:lang w:val="es-PR"/>
        </w:rPr>
        <w:t>MANTENIENDO LAS COSAS EN PERPECTIVA</w:t>
      </w:r>
      <w:r w:rsidR="000840AB" w:rsidRPr="007F7242">
        <w:rPr>
          <w:rFonts w:ascii="Courier New" w:hAnsi="Courier New" w:cs="Courier New"/>
          <w:b/>
          <w:color w:val="000000"/>
          <w:u w:val="single"/>
          <w:lang w:val="es-PR"/>
        </w:rPr>
        <w:t xml:space="preserve"> </w:t>
      </w:r>
    </w:p>
    <w:p w:rsidR="000840AB" w:rsidRPr="007F7242" w:rsidRDefault="000840AB" w:rsidP="000840AB">
      <w:pPr>
        <w:jc w:val="center"/>
        <w:rPr>
          <w:rFonts w:ascii="Courier New" w:hAnsi="Courier New" w:cs="Courier New"/>
          <w:sz w:val="20"/>
          <w:szCs w:val="20"/>
          <w:lang w:val="es-PR"/>
        </w:rPr>
      </w:pPr>
    </w:p>
    <w:p w:rsidR="000840AB" w:rsidRPr="00CA6583" w:rsidRDefault="001642D1" w:rsidP="000840AB">
      <w:pPr>
        <w:rPr>
          <w:rFonts w:ascii="Courier New" w:hAnsi="Courier New" w:cs="Courier New"/>
          <w:sz w:val="21"/>
          <w:szCs w:val="21"/>
          <w:lang w:val="es-PR"/>
        </w:rPr>
      </w:pPr>
      <w:r w:rsidRPr="007F7242">
        <w:rPr>
          <w:rFonts w:ascii="Courier New" w:hAnsi="Courier New" w:cs="Courier New"/>
          <w:sz w:val="21"/>
          <w:szCs w:val="21"/>
          <w:lang w:val="es-PR"/>
        </w:rPr>
        <w:t>Todas las casas tienen problemas.</w:t>
      </w:r>
      <w:r w:rsidR="007F7242">
        <w:rPr>
          <w:rFonts w:ascii="Courier New" w:hAnsi="Courier New" w:cs="Courier New"/>
          <w:sz w:val="21"/>
          <w:szCs w:val="21"/>
          <w:lang w:val="es-PR"/>
        </w:rPr>
        <w:t xml:space="preserve"> </w:t>
      </w:r>
      <w:r w:rsidR="007F7242" w:rsidRPr="007F7242">
        <w:rPr>
          <w:rFonts w:ascii="Courier New" w:hAnsi="Courier New" w:cs="Courier New"/>
          <w:sz w:val="21"/>
          <w:szCs w:val="21"/>
          <w:lang w:val="es-PR"/>
        </w:rPr>
        <w:t xml:space="preserve">El punto está en qué serio </w:t>
      </w:r>
      <w:r w:rsidR="007F7242">
        <w:rPr>
          <w:rFonts w:ascii="Courier New" w:hAnsi="Courier New" w:cs="Courier New"/>
          <w:sz w:val="21"/>
          <w:szCs w:val="21"/>
          <w:lang w:val="es-PR"/>
        </w:rPr>
        <w:t>son los</w:t>
      </w:r>
      <w:r w:rsidR="007F7242" w:rsidRPr="007F7242">
        <w:rPr>
          <w:rFonts w:ascii="Courier New" w:hAnsi="Courier New" w:cs="Courier New"/>
          <w:sz w:val="21"/>
          <w:szCs w:val="21"/>
          <w:lang w:val="es-PR"/>
        </w:rPr>
        <w:t xml:space="preserve"> problema</w:t>
      </w:r>
      <w:r w:rsidR="007F7242">
        <w:rPr>
          <w:rFonts w:ascii="Courier New" w:hAnsi="Courier New" w:cs="Courier New"/>
          <w:sz w:val="21"/>
          <w:szCs w:val="21"/>
          <w:lang w:val="es-PR"/>
        </w:rPr>
        <w:t xml:space="preserve">s. Nosotros entendemos la diferencia que hay entre “problemas serios y problemas simples”, por lo tanto le dejaremos saber a usted la diferencia que existe entre ellos. </w:t>
      </w:r>
      <w:r w:rsidR="00CA6583" w:rsidRPr="00CA6583">
        <w:rPr>
          <w:rFonts w:ascii="Courier New" w:hAnsi="Courier New" w:cs="Courier New"/>
          <w:sz w:val="21"/>
          <w:szCs w:val="21"/>
          <w:lang w:val="es-PR"/>
        </w:rPr>
        <w:t xml:space="preserve">Para su tranquilidad y la de su familia llame hoy mismo a </w:t>
      </w:r>
      <w:r w:rsidR="000840AB" w:rsidRPr="00CA6583">
        <w:rPr>
          <w:rFonts w:ascii="Courier New" w:hAnsi="Courier New" w:cs="Courier New"/>
          <w:sz w:val="21"/>
          <w:szCs w:val="21"/>
          <w:lang w:val="es-PR"/>
        </w:rPr>
        <w:t xml:space="preserve">Happy Home Inspections, Inc. </w:t>
      </w:r>
    </w:p>
    <w:p w:rsidR="000840AB" w:rsidRPr="00CA6583" w:rsidRDefault="00666F60" w:rsidP="000840AB">
      <w:pPr>
        <w:rPr>
          <w:rFonts w:ascii="Courier New" w:hAnsi="Courier New" w:cs="Courier New"/>
          <w:sz w:val="20"/>
          <w:szCs w:val="20"/>
          <w:lang w:val="es-PR"/>
        </w:rPr>
      </w:pPr>
      <w:r>
        <w:rPr>
          <w:rFonts w:ascii="Courier New" w:hAnsi="Courier New" w:cs="Courier New"/>
          <w:noProof/>
          <w:sz w:val="19"/>
          <w:szCs w:val="19"/>
        </w:rPr>
        <w:pict>
          <v:rect id="_x0000_s1043" style="position:absolute;margin-left:0;margin-top:4.55pt;width:216.7pt;height:342pt;z-index:-251656192" fillcolor="#fbe4ae" stroked="f">
            <v:fill opacity=".5" color2="#fae3b7" rotate="t" focusposition=".5,.5" focussize="" colors="0 #fbe4ae;8520f #bd922a;13763f #bd922a;41288f #fbe4ae;43909f #bd922a;45220f #835e17;53740f #a28949;1 #fae3b7" method="none" focus="100%" type="gradientRadial"/>
          </v:rect>
        </w:pict>
      </w:r>
    </w:p>
    <w:p w:rsidR="000840AB" w:rsidRPr="0015322D" w:rsidRDefault="002E77EE" w:rsidP="000840AB">
      <w:pPr>
        <w:jc w:val="center"/>
        <w:rPr>
          <w:rFonts w:ascii="Courier New" w:hAnsi="Courier New" w:cs="Courier New"/>
          <w:b/>
          <w:color w:val="000000"/>
          <w:u w:val="single"/>
          <w:lang w:val="es-PR"/>
        </w:rPr>
      </w:pPr>
      <w:r w:rsidRPr="0015322D">
        <w:rPr>
          <w:rFonts w:ascii="Courier New" w:hAnsi="Courier New" w:cs="Courier New"/>
          <w:b/>
          <w:color w:val="000000"/>
          <w:u w:val="single"/>
          <w:lang w:val="es-PR"/>
        </w:rPr>
        <w:t>C</w:t>
      </w:r>
      <w:r w:rsidR="00CA6583" w:rsidRPr="0015322D">
        <w:rPr>
          <w:rFonts w:ascii="Courier New" w:hAnsi="Courier New" w:cs="Courier New"/>
          <w:b/>
          <w:color w:val="000000"/>
          <w:u w:val="single"/>
          <w:lang w:val="es-PR"/>
        </w:rPr>
        <w:t>A</w:t>
      </w:r>
      <w:r w:rsidRPr="0015322D">
        <w:rPr>
          <w:rFonts w:ascii="Courier New" w:hAnsi="Courier New" w:cs="Courier New"/>
          <w:b/>
          <w:color w:val="000000"/>
          <w:u w:val="single"/>
          <w:lang w:val="es-PR"/>
        </w:rPr>
        <w:t>PACIDADES</w:t>
      </w:r>
    </w:p>
    <w:p w:rsidR="000840AB" w:rsidRPr="0015322D" w:rsidRDefault="002E77EE" w:rsidP="0000131D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Courier New" w:hAnsi="Courier New" w:cs="Courier New"/>
          <w:sz w:val="19"/>
          <w:szCs w:val="19"/>
          <w:lang w:val="es-PR"/>
        </w:rPr>
      </w:pPr>
      <w:r w:rsidRPr="0015322D">
        <w:rPr>
          <w:rFonts w:ascii="Courier New" w:hAnsi="Courier New" w:cs="Courier New"/>
          <w:sz w:val="19"/>
          <w:szCs w:val="19"/>
          <w:lang w:val="es-PR"/>
        </w:rPr>
        <w:t xml:space="preserve">Grado de </w:t>
      </w:r>
      <w:r w:rsidR="00224816" w:rsidRPr="0015322D">
        <w:rPr>
          <w:rFonts w:ascii="Courier New" w:hAnsi="Courier New" w:cs="Courier New"/>
          <w:sz w:val="19"/>
          <w:szCs w:val="19"/>
          <w:lang w:val="es-PR"/>
        </w:rPr>
        <w:t>Maestría</w:t>
      </w:r>
      <w:r w:rsidR="000840AB" w:rsidRPr="0015322D">
        <w:rPr>
          <w:rFonts w:ascii="Courier New" w:hAnsi="Courier New" w:cs="Courier New"/>
          <w:sz w:val="19"/>
          <w:szCs w:val="19"/>
          <w:lang w:val="es-PR"/>
        </w:rPr>
        <w:t>-</w:t>
      </w:r>
      <w:r w:rsidRPr="0015322D">
        <w:rPr>
          <w:rFonts w:ascii="Courier New" w:hAnsi="Courier New" w:cs="Courier New"/>
          <w:sz w:val="19"/>
          <w:szCs w:val="19"/>
          <w:lang w:val="es-PR"/>
        </w:rPr>
        <w:t>Gerencia de Seguridad Pública</w:t>
      </w:r>
    </w:p>
    <w:p w:rsidR="00BA6D4B" w:rsidRPr="00BA6D4B" w:rsidRDefault="000840AB" w:rsidP="0000131D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Courier New" w:hAnsi="Courier New" w:cs="Courier New"/>
          <w:sz w:val="19"/>
          <w:szCs w:val="19"/>
          <w:lang w:val="es-PR"/>
        </w:rPr>
      </w:pPr>
      <w:r w:rsidRPr="00BA6D4B">
        <w:rPr>
          <w:rFonts w:ascii="Courier New" w:hAnsi="Courier New" w:cs="Courier New"/>
          <w:sz w:val="19"/>
          <w:szCs w:val="19"/>
          <w:lang w:val="es-PR"/>
        </w:rPr>
        <w:t>Certifi</w:t>
      </w:r>
      <w:r w:rsidR="002E77EE" w:rsidRPr="00BA6D4B">
        <w:rPr>
          <w:rFonts w:ascii="Courier New" w:hAnsi="Courier New" w:cs="Courier New"/>
          <w:sz w:val="19"/>
          <w:szCs w:val="19"/>
          <w:lang w:val="es-PR"/>
        </w:rPr>
        <w:t>cado</w:t>
      </w:r>
      <w:r w:rsidRPr="00BA6D4B">
        <w:rPr>
          <w:rFonts w:ascii="Courier New" w:hAnsi="Courier New" w:cs="Courier New"/>
          <w:sz w:val="19"/>
          <w:szCs w:val="19"/>
          <w:lang w:val="es-PR"/>
        </w:rPr>
        <w:t xml:space="preserve"> – </w:t>
      </w:r>
      <w:r w:rsidR="00BA6D4B" w:rsidRPr="00BA6D4B">
        <w:rPr>
          <w:rFonts w:ascii="Courier New" w:hAnsi="Courier New" w:cs="Courier New"/>
          <w:sz w:val="20"/>
          <w:szCs w:val="20"/>
          <w:lang w:val="es-PR"/>
        </w:rPr>
        <w:t xml:space="preserve">Asociación Nacional para la Certificación de Inspecciones de Viviendas (National Association of Certified Home Inspections /N.A.C.H.I.) </w:t>
      </w:r>
    </w:p>
    <w:p w:rsidR="00BA6D4B" w:rsidRPr="0015322D" w:rsidRDefault="000840AB" w:rsidP="00BA6D4B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Courier New" w:hAnsi="Courier New" w:cs="Courier New"/>
          <w:sz w:val="19"/>
          <w:szCs w:val="19"/>
          <w:lang w:val="es-PR"/>
        </w:rPr>
      </w:pPr>
      <w:r w:rsidRPr="00BA6D4B">
        <w:rPr>
          <w:rFonts w:ascii="Courier New" w:hAnsi="Courier New" w:cs="Courier New"/>
          <w:sz w:val="19"/>
          <w:szCs w:val="19"/>
          <w:lang w:val="es-PR"/>
        </w:rPr>
        <w:t>Certifi</w:t>
      </w:r>
      <w:r w:rsidR="00BA6D4B" w:rsidRPr="00BA6D4B">
        <w:rPr>
          <w:rFonts w:ascii="Courier New" w:hAnsi="Courier New" w:cs="Courier New"/>
          <w:sz w:val="19"/>
          <w:szCs w:val="19"/>
          <w:lang w:val="es-PR"/>
        </w:rPr>
        <w:t>cado</w:t>
      </w:r>
      <w:r w:rsidRPr="00BA6D4B">
        <w:rPr>
          <w:rFonts w:ascii="Courier New" w:hAnsi="Courier New" w:cs="Courier New"/>
          <w:sz w:val="19"/>
          <w:szCs w:val="19"/>
          <w:lang w:val="es-PR"/>
        </w:rPr>
        <w:t xml:space="preserve"> – </w:t>
      </w:r>
      <w:r w:rsidR="00BA6D4B">
        <w:rPr>
          <w:rFonts w:ascii="Courier New" w:hAnsi="Courier New" w:cs="Courier New"/>
          <w:sz w:val="20"/>
          <w:szCs w:val="20"/>
          <w:lang w:val="es-PR"/>
        </w:rPr>
        <w:t xml:space="preserve">la Asociación Nacional de Inspectores de Viviendas </w:t>
      </w:r>
      <w:r w:rsidR="00224816">
        <w:rPr>
          <w:rFonts w:ascii="Courier New" w:hAnsi="Courier New" w:cs="Courier New"/>
          <w:sz w:val="20"/>
          <w:szCs w:val="20"/>
          <w:lang w:val="es-PR"/>
        </w:rPr>
        <w:t>(</w:t>
      </w:r>
      <w:r w:rsidR="00BA6D4B" w:rsidRPr="0015322D">
        <w:rPr>
          <w:rFonts w:ascii="Courier New" w:hAnsi="Courier New" w:cs="Courier New"/>
          <w:sz w:val="19"/>
          <w:szCs w:val="19"/>
          <w:lang w:val="es-PR"/>
        </w:rPr>
        <w:t>National Association of Home Inspectors, Inc./N.A.H.I.</w:t>
      </w:r>
      <w:r w:rsidR="00224816">
        <w:rPr>
          <w:rFonts w:ascii="Courier New" w:hAnsi="Courier New" w:cs="Courier New"/>
          <w:sz w:val="19"/>
          <w:szCs w:val="19"/>
          <w:lang w:val="es-PR"/>
        </w:rPr>
        <w:t>)</w:t>
      </w:r>
    </w:p>
    <w:p w:rsidR="000840AB" w:rsidRPr="0015322D" w:rsidRDefault="007E3E83" w:rsidP="0000131D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Courier New" w:hAnsi="Courier New" w:cs="Courier New"/>
          <w:sz w:val="19"/>
          <w:szCs w:val="19"/>
          <w:lang w:val="es-PR"/>
        </w:rPr>
      </w:pPr>
      <w:r w:rsidRPr="0015322D">
        <w:rPr>
          <w:rFonts w:ascii="Courier New" w:hAnsi="Courier New" w:cs="Courier New"/>
          <w:sz w:val="19"/>
          <w:szCs w:val="19"/>
          <w:lang w:val="es-PR"/>
        </w:rPr>
        <w:t>Errores y</w:t>
      </w:r>
      <w:r w:rsidR="000840AB" w:rsidRPr="0015322D">
        <w:rPr>
          <w:rFonts w:ascii="Courier New" w:hAnsi="Courier New" w:cs="Courier New"/>
          <w:sz w:val="19"/>
          <w:szCs w:val="19"/>
          <w:lang w:val="es-PR"/>
        </w:rPr>
        <w:t xml:space="preserve"> Omis</w:t>
      </w:r>
      <w:r w:rsidRPr="0015322D">
        <w:rPr>
          <w:rFonts w:ascii="Courier New" w:hAnsi="Courier New" w:cs="Courier New"/>
          <w:sz w:val="19"/>
          <w:szCs w:val="19"/>
          <w:lang w:val="es-PR"/>
        </w:rPr>
        <w:t>iones</w:t>
      </w:r>
    </w:p>
    <w:p w:rsidR="000840AB" w:rsidRPr="0015322D" w:rsidRDefault="00224816" w:rsidP="0000131D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Courier New" w:hAnsi="Courier New" w:cs="Courier New"/>
          <w:sz w:val="19"/>
          <w:szCs w:val="19"/>
          <w:lang w:val="es-PR"/>
        </w:rPr>
      </w:pPr>
      <w:r w:rsidRPr="0015322D">
        <w:rPr>
          <w:rFonts w:ascii="Courier New" w:hAnsi="Courier New" w:cs="Courier New"/>
          <w:sz w:val="19"/>
          <w:szCs w:val="19"/>
          <w:lang w:val="es-PR"/>
        </w:rPr>
        <w:t>Bilingüe</w:t>
      </w:r>
      <w:r w:rsidR="000840AB" w:rsidRPr="0015322D">
        <w:rPr>
          <w:rFonts w:ascii="Courier New" w:hAnsi="Courier New" w:cs="Courier New"/>
          <w:sz w:val="19"/>
          <w:szCs w:val="19"/>
          <w:lang w:val="es-PR"/>
        </w:rPr>
        <w:t xml:space="preserve"> (</w:t>
      </w:r>
      <w:r w:rsidR="007E3E83" w:rsidRPr="0015322D">
        <w:rPr>
          <w:rFonts w:ascii="Courier New" w:hAnsi="Courier New" w:cs="Courier New"/>
          <w:sz w:val="19"/>
          <w:szCs w:val="19"/>
          <w:lang w:val="es-PR"/>
        </w:rPr>
        <w:t>Español</w:t>
      </w:r>
      <w:r w:rsidR="000840AB" w:rsidRPr="0015322D">
        <w:rPr>
          <w:rFonts w:ascii="Courier New" w:hAnsi="Courier New" w:cs="Courier New"/>
          <w:sz w:val="19"/>
          <w:szCs w:val="19"/>
          <w:lang w:val="es-PR"/>
        </w:rPr>
        <w:t>/</w:t>
      </w:r>
      <w:r w:rsidR="007E3E83" w:rsidRPr="0015322D">
        <w:rPr>
          <w:rFonts w:ascii="Courier New" w:hAnsi="Courier New" w:cs="Courier New"/>
          <w:sz w:val="19"/>
          <w:szCs w:val="19"/>
          <w:lang w:val="es-PR"/>
        </w:rPr>
        <w:t>Ingles</w:t>
      </w:r>
      <w:r w:rsidR="000840AB" w:rsidRPr="0015322D">
        <w:rPr>
          <w:rFonts w:ascii="Courier New" w:hAnsi="Courier New" w:cs="Courier New"/>
          <w:sz w:val="19"/>
          <w:szCs w:val="19"/>
          <w:lang w:val="es-PR"/>
        </w:rPr>
        <w:t>)</w:t>
      </w:r>
    </w:p>
    <w:p w:rsidR="00BA6D4B" w:rsidRDefault="00BA6D4B" w:rsidP="0000131D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Courier New" w:hAnsi="Courier New" w:cs="Courier New"/>
          <w:sz w:val="19"/>
          <w:szCs w:val="19"/>
          <w:lang w:val="es-PR"/>
        </w:rPr>
      </w:pPr>
      <w:r w:rsidRPr="00BA6D4B">
        <w:rPr>
          <w:rFonts w:ascii="Courier New" w:hAnsi="Courier New" w:cs="Courier New"/>
          <w:sz w:val="19"/>
          <w:szCs w:val="19"/>
          <w:lang w:val="es-PR"/>
        </w:rPr>
        <w:t xml:space="preserve">Honesto de buena </w:t>
      </w:r>
      <w:r w:rsidR="00224816" w:rsidRPr="00BA6D4B">
        <w:rPr>
          <w:rFonts w:ascii="Courier New" w:hAnsi="Courier New" w:cs="Courier New"/>
          <w:sz w:val="19"/>
          <w:szCs w:val="19"/>
          <w:lang w:val="es-PR"/>
        </w:rPr>
        <w:t>Reputación</w:t>
      </w:r>
    </w:p>
    <w:p w:rsidR="000840AB" w:rsidRPr="00BA6D4B" w:rsidRDefault="00224816" w:rsidP="0000131D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Courier New" w:hAnsi="Courier New" w:cs="Courier New"/>
          <w:sz w:val="19"/>
          <w:szCs w:val="19"/>
          <w:lang w:val="es-PR"/>
        </w:rPr>
      </w:pPr>
      <w:r w:rsidRPr="00BA6D4B">
        <w:rPr>
          <w:rFonts w:ascii="Courier New" w:hAnsi="Courier New" w:cs="Courier New"/>
          <w:sz w:val="19"/>
          <w:szCs w:val="19"/>
          <w:lang w:val="es-PR"/>
        </w:rPr>
        <w:t>Inspecciones</w:t>
      </w:r>
      <w:r w:rsidR="007E3E83" w:rsidRPr="00BA6D4B">
        <w:rPr>
          <w:rFonts w:ascii="Courier New" w:hAnsi="Courier New" w:cs="Courier New"/>
          <w:sz w:val="19"/>
          <w:szCs w:val="19"/>
          <w:lang w:val="es-PR"/>
        </w:rPr>
        <w:t xml:space="preserve"> de Lugares de Comercio</w:t>
      </w:r>
      <w:r w:rsidR="000840AB" w:rsidRPr="00BA6D4B">
        <w:rPr>
          <w:rFonts w:ascii="Courier New" w:hAnsi="Courier New" w:cs="Courier New"/>
          <w:sz w:val="19"/>
          <w:szCs w:val="19"/>
          <w:lang w:val="es-PR"/>
        </w:rPr>
        <w:t>, Industrial, Residen</w:t>
      </w:r>
      <w:r w:rsidR="007E3E83" w:rsidRPr="00BA6D4B">
        <w:rPr>
          <w:rFonts w:ascii="Courier New" w:hAnsi="Courier New" w:cs="Courier New"/>
          <w:sz w:val="19"/>
          <w:szCs w:val="19"/>
          <w:lang w:val="es-PR"/>
        </w:rPr>
        <w:t>c</w:t>
      </w:r>
      <w:r w:rsidR="000840AB" w:rsidRPr="00BA6D4B">
        <w:rPr>
          <w:rFonts w:ascii="Courier New" w:hAnsi="Courier New" w:cs="Courier New"/>
          <w:sz w:val="19"/>
          <w:szCs w:val="19"/>
          <w:lang w:val="es-PR"/>
        </w:rPr>
        <w:t xml:space="preserve">ial </w:t>
      </w:r>
    </w:p>
    <w:p w:rsidR="000840AB" w:rsidRPr="0015322D" w:rsidRDefault="0015322D" w:rsidP="0000131D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Courier New" w:hAnsi="Courier New" w:cs="Courier New"/>
          <w:sz w:val="19"/>
          <w:szCs w:val="19"/>
          <w:lang w:val="es-PR"/>
        </w:rPr>
      </w:pPr>
      <w:r>
        <w:rPr>
          <w:rFonts w:ascii="Courier New" w:hAnsi="Courier New" w:cs="Courier New"/>
          <w:sz w:val="19"/>
          <w:szCs w:val="19"/>
          <w:lang w:val="es-PR"/>
        </w:rPr>
        <w:t>F</w:t>
      </w:r>
      <w:r w:rsidR="00BA6D4B">
        <w:rPr>
          <w:rFonts w:ascii="Courier New" w:hAnsi="Courier New" w:cs="Courier New"/>
          <w:sz w:val="19"/>
          <w:szCs w:val="19"/>
          <w:lang w:val="es-PR"/>
        </w:rPr>
        <w:t>u</w:t>
      </w:r>
      <w:r>
        <w:rPr>
          <w:rFonts w:ascii="Courier New" w:hAnsi="Courier New" w:cs="Courier New"/>
          <w:sz w:val="19"/>
          <w:szCs w:val="19"/>
          <w:lang w:val="es-PR"/>
        </w:rPr>
        <w:t xml:space="preserve">ncionario </w:t>
      </w:r>
      <w:r w:rsidR="00BA6D4B">
        <w:rPr>
          <w:rFonts w:ascii="Courier New" w:hAnsi="Courier New" w:cs="Courier New"/>
          <w:sz w:val="19"/>
          <w:szCs w:val="19"/>
          <w:lang w:val="es-PR"/>
        </w:rPr>
        <w:t xml:space="preserve">Gubernamental </w:t>
      </w:r>
      <w:r w:rsidR="000840AB" w:rsidRPr="0015322D">
        <w:rPr>
          <w:rFonts w:ascii="Courier New" w:hAnsi="Courier New" w:cs="Courier New"/>
          <w:sz w:val="19"/>
          <w:szCs w:val="19"/>
          <w:lang w:val="es-PR"/>
        </w:rPr>
        <w:t xml:space="preserve">– 20 </w:t>
      </w:r>
      <w:r w:rsidRPr="0015322D">
        <w:rPr>
          <w:rFonts w:ascii="Courier New" w:hAnsi="Courier New" w:cs="Courier New"/>
          <w:sz w:val="19"/>
          <w:szCs w:val="19"/>
          <w:lang w:val="es-PR"/>
        </w:rPr>
        <w:t>años</w:t>
      </w:r>
    </w:p>
    <w:p w:rsidR="000840AB" w:rsidRPr="0015322D" w:rsidRDefault="000840AB" w:rsidP="000840AB">
      <w:pPr>
        <w:rPr>
          <w:rFonts w:ascii="Courier New" w:hAnsi="Courier New" w:cs="Courier New"/>
          <w:sz w:val="20"/>
          <w:szCs w:val="20"/>
          <w:lang w:val="es-PR"/>
        </w:rPr>
      </w:pPr>
    </w:p>
    <w:p w:rsidR="000840AB" w:rsidRPr="00555F18" w:rsidRDefault="00CA6583" w:rsidP="000840AB">
      <w:pPr>
        <w:jc w:val="center"/>
        <w:rPr>
          <w:rFonts w:ascii="Courier New" w:hAnsi="Courier New" w:cs="Courier New"/>
          <w:b/>
          <w:color w:val="000000"/>
          <w:u w:val="single"/>
          <w:lang w:val="es-PR"/>
        </w:rPr>
      </w:pPr>
      <w:r w:rsidRPr="00555F18">
        <w:rPr>
          <w:rFonts w:ascii="Courier New" w:hAnsi="Courier New" w:cs="Courier New"/>
          <w:b/>
          <w:color w:val="000000"/>
          <w:u w:val="single"/>
          <w:lang w:val="es-PR"/>
        </w:rPr>
        <w:t xml:space="preserve">OFRECEMOS OTRAS INSPECCIONES </w:t>
      </w:r>
    </w:p>
    <w:p w:rsidR="000840AB" w:rsidRPr="00555F18" w:rsidRDefault="00CA6583" w:rsidP="000840AB">
      <w:pPr>
        <w:numPr>
          <w:ilvl w:val="0"/>
          <w:numId w:val="2"/>
        </w:numPr>
        <w:rPr>
          <w:rFonts w:ascii="Courier New" w:hAnsi="Courier New" w:cs="Courier New"/>
          <w:sz w:val="19"/>
          <w:szCs w:val="19"/>
          <w:lang w:val="es-PR"/>
        </w:rPr>
      </w:pPr>
      <w:r w:rsidRPr="00555F18">
        <w:rPr>
          <w:rFonts w:ascii="Courier New" w:hAnsi="Courier New" w:cs="Courier New"/>
          <w:sz w:val="19"/>
          <w:szCs w:val="19"/>
          <w:lang w:val="es-PR"/>
        </w:rPr>
        <w:t>Calidad DE Agua</w:t>
      </w:r>
    </w:p>
    <w:p w:rsidR="000840AB" w:rsidRPr="00555F18" w:rsidRDefault="00CA6583" w:rsidP="000840AB">
      <w:pPr>
        <w:numPr>
          <w:ilvl w:val="0"/>
          <w:numId w:val="2"/>
        </w:numPr>
        <w:rPr>
          <w:rFonts w:ascii="Courier New" w:hAnsi="Courier New" w:cs="Courier New"/>
          <w:sz w:val="19"/>
          <w:szCs w:val="19"/>
          <w:lang w:val="es-PR"/>
        </w:rPr>
      </w:pPr>
      <w:r w:rsidRPr="00555F18">
        <w:rPr>
          <w:rFonts w:ascii="Courier New" w:hAnsi="Courier New" w:cs="Courier New"/>
          <w:sz w:val="19"/>
          <w:szCs w:val="19"/>
          <w:lang w:val="es-PR"/>
        </w:rPr>
        <w:t>Plomo</w:t>
      </w:r>
    </w:p>
    <w:p w:rsidR="000840AB" w:rsidRPr="00555F18" w:rsidRDefault="000840AB" w:rsidP="000840AB">
      <w:pPr>
        <w:numPr>
          <w:ilvl w:val="0"/>
          <w:numId w:val="2"/>
        </w:numPr>
        <w:rPr>
          <w:rFonts w:ascii="Courier New" w:hAnsi="Courier New" w:cs="Courier New"/>
          <w:sz w:val="19"/>
          <w:szCs w:val="19"/>
          <w:lang w:val="es-PR"/>
        </w:rPr>
      </w:pPr>
      <w:r w:rsidRPr="00555F18">
        <w:rPr>
          <w:rFonts w:ascii="Courier New" w:hAnsi="Courier New" w:cs="Courier New"/>
          <w:sz w:val="19"/>
          <w:szCs w:val="19"/>
          <w:lang w:val="es-PR"/>
        </w:rPr>
        <w:t>Asbestos</w:t>
      </w:r>
    </w:p>
    <w:p w:rsidR="000840AB" w:rsidRPr="001C7122" w:rsidRDefault="000840AB" w:rsidP="000840AB">
      <w:pPr>
        <w:numPr>
          <w:ilvl w:val="0"/>
          <w:numId w:val="2"/>
        </w:numPr>
        <w:rPr>
          <w:rFonts w:ascii="Courier New" w:hAnsi="Courier New" w:cs="Courier New"/>
          <w:sz w:val="19"/>
          <w:szCs w:val="19"/>
        </w:rPr>
      </w:pPr>
      <w:r w:rsidRPr="001C7122">
        <w:rPr>
          <w:rFonts w:ascii="Courier New" w:hAnsi="Courier New" w:cs="Courier New"/>
          <w:sz w:val="19"/>
          <w:szCs w:val="19"/>
        </w:rPr>
        <w:t>Carbon Monoxide</w:t>
      </w:r>
    </w:p>
    <w:p w:rsidR="000840AB" w:rsidRPr="001C7122" w:rsidRDefault="000840AB" w:rsidP="000840AB">
      <w:pPr>
        <w:numPr>
          <w:ilvl w:val="0"/>
          <w:numId w:val="2"/>
        </w:numPr>
        <w:rPr>
          <w:rFonts w:ascii="Courier New" w:hAnsi="Courier New" w:cs="Courier New"/>
          <w:sz w:val="19"/>
          <w:szCs w:val="19"/>
        </w:rPr>
      </w:pPr>
      <w:r w:rsidRPr="001C7122">
        <w:rPr>
          <w:rFonts w:ascii="Courier New" w:hAnsi="Courier New" w:cs="Courier New"/>
          <w:sz w:val="19"/>
          <w:szCs w:val="19"/>
        </w:rPr>
        <w:t>Septic Tanks</w:t>
      </w:r>
    </w:p>
    <w:p w:rsidR="000840AB" w:rsidRPr="001C7122" w:rsidRDefault="000840AB" w:rsidP="000840AB">
      <w:pPr>
        <w:numPr>
          <w:ilvl w:val="0"/>
          <w:numId w:val="2"/>
        </w:numPr>
        <w:rPr>
          <w:rFonts w:ascii="Courier New" w:hAnsi="Courier New" w:cs="Courier New"/>
          <w:sz w:val="19"/>
          <w:szCs w:val="19"/>
        </w:rPr>
      </w:pPr>
      <w:r w:rsidRPr="001C7122">
        <w:rPr>
          <w:rFonts w:ascii="Courier New" w:hAnsi="Courier New" w:cs="Courier New"/>
          <w:sz w:val="19"/>
          <w:szCs w:val="19"/>
        </w:rPr>
        <w:t>Termite</w:t>
      </w:r>
    </w:p>
    <w:p w:rsidR="000840AB" w:rsidRPr="001C7122" w:rsidRDefault="000840AB" w:rsidP="000840AB">
      <w:pPr>
        <w:numPr>
          <w:ilvl w:val="0"/>
          <w:numId w:val="2"/>
        </w:numPr>
        <w:rPr>
          <w:rFonts w:ascii="Courier New" w:hAnsi="Courier New" w:cs="Courier New"/>
          <w:sz w:val="19"/>
          <w:szCs w:val="19"/>
        </w:rPr>
      </w:pPr>
      <w:r w:rsidRPr="001C7122">
        <w:rPr>
          <w:rFonts w:ascii="Courier New" w:hAnsi="Courier New" w:cs="Courier New"/>
          <w:sz w:val="19"/>
          <w:szCs w:val="19"/>
        </w:rPr>
        <w:t>Radon</w:t>
      </w:r>
    </w:p>
    <w:p w:rsidR="000840AB" w:rsidRDefault="000840AB" w:rsidP="000840AB">
      <w:pPr>
        <w:numPr>
          <w:ilvl w:val="0"/>
          <w:numId w:val="2"/>
        </w:numPr>
        <w:rPr>
          <w:rFonts w:ascii="Courier New" w:hAnsi="Courier New" w:cs="Courier New"/>
          <w:sz w:val="19"/>
          <w:szCs w:val="19"/>
        </w:rPr>
      </w:pPr>
      <w:r w:rsidRPr="001C7122">
        <w:rPr>
          <w:rFonts w:ascii="Courier New" w:hAnsi="Courier New" w:cs="Courier New"/>
          <w:sz w:val="19"/>
          <w:szCs w:val="19"/>
        </w:rPr>
        <w:t>Mold</w:t>
      </w:r>
    </w:p>
    <w:tbl>
      <w:tblPr>
        <w:tblStyle w:val="TableGrid"/>
        <w:tblW w:w="0" w:type="auto"/>
        <w:tblInd w:w="108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1E0" w:firstRow="1" w:lastRow="1" w:firstColumn="1" w:lastColumn="1" w:noHBand="0" w:noVBand="0"/>
      </w:tblPr>
      <w:tblGrid>
        <w:gridCol w:w="1620"/>
        <w:gridCol w:w="2628"/>
      </w:tblGrid>
      <w:tr w:rsidR="00925765" w:rsidTr="0000131D">
        <w:trPr>
          <w:trHeight w:val="1731"/>
        </w:trPr>
        <w:tc>
          <w:tcPr>
            <w:tcW w:w="1620" w:type="dxa"/>
          </w:tcPr>
          <w:p w:rsidR="00925765" w:rsidRPr="00925765" w:rsidRDefault="00FF61FA" w:rsidP="001C7122">
            <w:pPr>
              <w:rPr>
                <w:rFonts w:ascii="Courier New" w:hAnsi="Courier New" w:cs="Courier New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14400" cy="664845"/>
                  <wp:effectExtent l="19050" t="0" r="0" b="0"/>
                  <wp:wrapNone/>
                  <wp:docPr id="9" name="Picture 9" descr="HHI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HI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8" w:type="dxa"/>
          </w:tcPr>
          <w:p w:rsidR="00925765" w:rsidRPr="00925765" w:rsidRDefault="00FF61FA" w:rsidP="001C7122">
            <w:pPr>
              <w:rPr>
                <w:rFonts w:ascii="Courier New" w:hAnsi="Courier New" w:cs="Courier New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191135</wp:posOffset>
                  </wp:positionV>
                  <wp:extent cx="1479550" cy="695325"/>
                  <wp:effectExtent l="19050" t="0" r="6350" b="0"/>
                  <wp:wrapNone/>
                  <wp:docPr id="10" name="Picture 10" descr="H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7122" w:rsidRDefault="00666F60" w:rsidP="00F97766">
      <w:pPr>
        <w:ind w:left="36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noProof/>
          <w:sz w:val="19"/>
          <w:szCs w:val="19"/>
        </w:rPr>
        <w:pict>
          <v:rect id="_x0000_s1044" style="position:absolute;left:0;text-align:left;margin-left:3pt;margin-top:3.45pt;width:213pt;height:189pt;z-index:-251655168;mso-position-horizontal-relative:text;mso-position-vertical-relative:text" fillcolor="#fbe4ae" stroked="f">
            <v:fill opacity=".5" color2="#fae3b7" rotate="t" focusposition=".5,.5" focussize="" colors="0 #fbe4ae;8520f #bd922a;13763f #bd922a;41288f #fbe4ae;43909f #bd922a;45220f #835e17;53740f #a28949;1 #fae3b7" method="none" type="gradientRadial"/>
          </v:rect>
        </w:pict>
      </w:r>
    </w:p>
    <w:p w:rsidR="00F97766" w:rsidRPr="00F97766" w:rsidRDefault="00F97766" w:rsidP="00F97766">
      <w:pPr>
        <w:ind w:left="360"/>
        <w:rPr>
          <w:rFonts w:ascii="Courier New" w:hAnsi="Courier New" w:cs="Courier New"/>
          <w:sz w:val="19"/>
          <w:szCs w:val="19"/>
        </w:rPr>
      </w:pPr>
    </w:p>
    <w:p w:rsidR="00925765" w:rsidRDefault="00925765" w:rsidP="001C7122">
      <w:pPr>
        <w:ind w:left="360"/>
        <w:rPr>
          <w:rFonts w:ascii="Courier New" w:hAnsi="Courier New" w:cs="Courier New"/>
          <w:sz w:val="19"/>
          <w:szCs w:val="19"/>
        </w:rPr>
      </w:pPr>
    </w:p>
    <w:p w:rsidR="00925765" w:rsidRPr="00EB4BB5" w:rsidRDefault="00CA6583" w:rsidP="00925765">
      <w:pPr>
        <w:ind w:left="360"/>
        <w:jc w:val="center"/>
        <w:rPr>
          <w:rFonts w:ascii="Courier New" w:hAnsi="Courier New" w:cs="Courier New"/>
          <w:b/>
          <w:lang w:val="es-PR"/>
        </w:rPr>
      </w:pPr>
      <w:r w:rsidRPr="00EB4BB5">
        <w:rPr>
          <w:rFonts w:ascii="Courier New" w:hAnsi="Courier New" w:cs="Courier New"/>
          <w:b/>
          <w:lang w:val="es-PR"/>
        </w:rPr>
        <w:t>Llame hoy mismo</w:t>
      </w:r>
      <w:r w:rsidR="00925765" w:rsidRPr="00EB4BB5">
        <w:rPr>
          <w:rFonts w:ascii="Courier New" w:hAnsi="Courier New" w:cs="Courier New"/>
          <w:b/>
          <w:lang w:val="es-PR"/>
        </w:rPr>
        <w:t>!!!</w:t>
      </w:r>
    </w:p>
    <w:p w:rsidR="00925765" w:rsidRPr="00EB4BB5" w:rsidRDefault="00925765" w:rsidP="00925765">
      <w:pPr>
        <w:ind w:left="360"/>
        <w:jc w:val="center"/>
        <w:rPr>
          <w:rFonts w:ascii="Courier New" w:hAnsi="Courier New" w:cs="Courier New"/>
          <w:sz w:val="19"/>
          <w:szCs w:val="19"/>
          <w:lang w:val="es-PR"/>
        </w:rPr>
      </w:pPr>
    </w:p>
    <w:p w:rsidR="00925765" w:rsidRPr="00EB4BB5" w:rsidRDefault="00555F18" w:rsidP="00925765">
      <w:pPr>
        <w:ind w:left="360"/>
        <w:jc w:val="center"/>
        <w:rPr>
          <w:rFonts w:ascii="Courier New" w:hAnsi="Courier New" w:cs="Courier New"/>
          <w:sz w:val="19"/>
          <w:szCs w:val="19"/>
          <w:lang w:val="es-PR"/>
        </w:rPr>
      </w:pPr>
      <w:r w:rsidRPr="00EB4BB5">
        <w:rPr>
          <w:rFonts w:ascii="Courier New" w:hAnsi="Courier New" w:cs="Courier New"/>
          <w:b/>
          <w:color w:val="000000"/>
          <w:lang w:val="es-PR"/>
        </w:rPr>
        <w:t>Teléf.</w:t>
      </w:r>
      <w:r w:rsidR="00925765" w:rsidRPr="00EB4BB5">
        <w:rPr>
          <w:rFonts w:ascii="Courier New" w:hAnsi="Courier New" w:cs="Courier New"/>
          <w:b/>
          <w:color w:val="000000"/>
          <w:lang w:val="es-PR"/>
        </w:rPr>
        <w:t>:</w:t>
      </w:r>
      <w:r w:rsidR="00925765" w:rsidRPr="00EB4BB5">
        <w:rPr>
          <w:rFonts w:ascii="Courier New" w:hAnsi="Courier New" w:cs="Courier New"/>
          <w:sz w:val="19"/>
          <w:szCs w:val="19"/>
          <w:lang w:val="es-PR"/>
        </w:rPr>
        <w:t xml:space="preserve"> </w:t>
      </w:r>
      <w:r w:rsidR="00925765" w:rsidRPr="00EB4BB5">
        <w:rPr>
          <w:rFonts w:ascii="Courier New" w:hAnsi="Courier New" w:cs="Courier New"/>
          <w:sz w:val="22"/>
          <w:szCs w:val="22"/>
          <w:lang w:val="es-PR"/>
        </w:rPr>
        <w:t>(215) 275-1420</w:t>
      </w:r>
    </w:p>
    <w:p w:rsidR="00925765" w:rsidRPr="00EB4BB5" w:rsidRDefault="00925765" w:rsidP="00925765">
      <w:pPr>
        <w:ind w:left="360"/>
        <w:jc w:val="center"/>
        <w:rPr>
          <w:rFonts w:ascii="Courier New" w:hAnsi="Courier New" w:cs="Courier New"/>
          <w:sz w:val="19"/>
          <w:szCs w:val="19"/>
          <w:lang w:val="es-PR"/>
        </w:rPr>
      </w:pPr>
    </w:p>
    <w:p w:rsidR="00925765" w:rsidRPr="00EB4BB5" w:rsidRDefault="00331738" w:rsidP="00925765">
      <w:pPr>
        <w:ind w:left="360"/>
        <w:jc w:val="center"/>
        <w:rPr>
          <w:rFonts w:ascii="Courier New" w:hAnsi="Courier New" w:cs="Courier New"/>
          <w:sz w:val="19"/>
          <w:szCs w:val="19"/>
          <w:lang w:val="es-PR"/>
        </w:rPr>
      </w:pPr>
      <w:r w:rsidRPr="00EB4BB5">
        <w:rPr>
          <w:rFonts w:ascii="Courier New" w:hAnsi="Courier New" w:cs="Courier New"/>
          <w:b/>
          <w:color w:val="000000"/>
          <w:lang w:val="es-PR"/>
        </w:rPr>
        <w:t xml:space="preserve">Correo </w:t>
      </w:r>
      <w:r w:rsidR="00555F18" w:rsidRPr="00EB4BB5">
        <w:rPr>
          <w:rFonts w:ascii="Courier New" w:hAnsi="Courier New" w:cs="Courier New"/>
          <w:b/>
          <w:color w:val="000000"/>
          <w:lang w:val="es-PR"/>
        </w:rPr>
        <w:t>Electrónico</w:t>
      </w:r>
      <w:r w:rsidR="00925765" w:rsidRPr="00EB4BB5">
        <w:rPr>
          <w:rFonts w:ascii="Courier New" w:hAnsi="Courier New" w:cs="Courier New"/>
          <w:b/>
          <w:color w:val="000000"/>
          <w:lang w:val="es-PR"/>
        </w:rPr>
        <w:t>:</w:t>
      </w:r>
      <w:r w:rsidR="00925765" w:rsidRPr="00EB4BB5">
        <w:rPr>
          <w:rFonts w:ascii="Courier New" w:hAnsi="Courier New" w:cs="Courier New"/>
          <w:b/>
          <w:color w:val="3E5064"/>
          <w:lang w:val="es-PR"/>
        </w:rPr>
        <w:t xml:space="preserve"> </w:t>
      </w:r>
      <w:hyperlink r:id="rId8" w:history="1">
        <w:r w:rsidR="00925765" w:rsidRPr="00EB4BB5">
          <w:rPr>
            <w:rStyle w:val="Hyperlink"/>
            <w:rFonts w:ascii="Courier New" w:hAnsi="Courier New" w:cs="Courier New"/>
            <w:sz w:val="22"/>
            <w:szCs w:val="22"/>
            <w:lang w:val="es-PR"/>
          </w:rPr>
          <w:t>happyhomeinspections@msn.com</w:t>
        </w:r>
      </w:hyperlink>
    </w:p>
    <w:p w:rsidR="00925765" w:rsidRPr="00EB4BB5" w:rsidRDefault="00925765" w:rsidP="00925765">
      <w:pPr>
        <w:ind w:left="360"/>
        <w:jc w:val="center"/>
        <w:rPr>
          <w:rFonts w:ascii="Courier New" w:hAnsi="Courier New" w:cs="Courier New"/>
          <w:sz w:val="19"/>
          <w:szCs w:val="19"/>
          <w:lang w:val="es-PR"/>
        </w:rPr>
      </w:pPr>
    </w:p>
    <w:p w:rsidR="00925765" w:rsidRPr="00EB4BB5" w:rsidRDefault="00331738" w:rsidP="00925765">
      <w:pPr>
        <w:ind w:left="360"/>
        <w:jc w:val="center"/>
        <w:rPr>
          <w:rFonts w:ascii="Courier New" w:hAnsi="Courier New" w:cs="Courier New"/>
          <w:sz w:val="19"/>
          <w:szCs w:val="19"/>
          <w:lang w:val="es-PR"/>
        </w:rPr>
      </w:pPr>
      <w:r w:rsidRPr="00EB4BB5">
        <w:rPr>
          <w:rFonts w:ascii="Courier New" w:hAnsi="Courier New" w:cs="Courier New"/>
          <w:b/>
          <w:color w:val="000000"/>
          <w:lang w:val="es-PR"/>
        </w:rPr>
        <w:t xml:space="preserve">Página </w:t>
      </w:r>
      <w:r w:rsidR="00555F18" w:rsidRPr="00EB4BB5">
        <w:rPr>
          <w:rFonts w:ascii="Courier New" w:hAnsi="Courier New" w:cs="Courier New"/>
          <w:b/>
          <w:color w:val="000000"/>
          <w:lang w:val="es-PR"/>
        </w:rPr>
        <w:t>Cibernética</w:t>
      </w:r>
      <w:r w:rsidR="00925765" w:rsidRPr="00EB4BB5">
        <w:rPr>
          <w:rFonts w:ascii="Courier New" w:hAnsi="Courier New" w:cs="Courier New"/>
          <w:b/>
          <w:color w:val="000000"/>
          <w:lang w:val="es-PR"/>
        </w:rPr>
        <w:t>:</w:t>
      </w:r>
      <w:r w:rsidR="00925765" w:rsidRPr="00EB4BB5">
        <w:rPr>
          <w:rFonts w:ascii="Courier New" w:hAnsi="Courier New" w:cs="Courier New"/>
          <w:sz w:val="19"/>
          <w:szCs w:val="19"/>
          <w:lang w:val="es-PR"/>
        </w:rPr>
        <w:t xml:space="preserve"> </w:t>
      </w:r>
      <w:r w:rsidR="00925765" w:rsidRPr="00EB4BB5">
        <w:rPr>
          <w:rFonts w:ascii="Courier New" w:hAnsi="Courier New" w:cs="Courier New"/>
          <w:sz w:val="22"/>
          <w:szCs w:val="22"/>
          <w:lang w:val="es-PR"/>
        </w:rPr>
        <w:t>www.happy</w:t>
      </w:r>
      <w:r w:rsidR="00FF61FA" w:rsidRPr="00EB4BB5">
        <w:rPr>
          <w:rFonts w:ascii="Courier New" w:hAnsi="Courier New" w:cs="Courier New"/>
          <w:sz w:val="22"/>
          <w:szCs w:val="22"/>
          <w:lang w:val="es-PR"/>
        </w:rPr>
        <w:t>-</w:t>
      </w:r>
      <w:r w:rsidR="00925765" w:rsidRPr="00EB4BB5">
        <w:rPr>
          <w:rFonts w:ascii="Courier New" w:hAnsi="Courier New" w:cs="Courier New"/>
          <w:sz w:val="22"/>
          <w:szCs w:val="22"/>
          <w:lang w:val="es-PR"/>
        </w:rPr>
        <w:t>home</w:t>
      </w:r>
      <w:r w:rsidR="00FF61FA" w:rsidRPr="00EB4BB5">
        <w:rPr>
          <w:rFonts w:ascii="Courier New" w:hAnsi="Courier New" w:cs="Courier New"/>
          <w:sz w:val="22"/>
          <w:szCs w:val="22"/>
          <w:lang w:val="es-PR"/>
        </w:rPr>
        <w:t>-</w:t>
      </w:r>
      <w:r w:rsidR="00925765" w:rsidRPr="00EB4BB5">
        <w:rPr>
          <w:rFonts w:ascii="Courier New" w:hAnsi="Courier New" w:cs="Courier New"/>
          <w:sz w:val="22"/>
          <w:szCs w:val="22"/>
          <w:lang w:val="es-PR"/>
        </w:rPr>
        <w:t>inspections.</w:t>
      </w:r>
      <w:r w:rsidR="00FF61FA" w:rsidRPr="00EB4BB5">
        <w:rPr>
          <w:rFonts w:ascii="Courier New" w:hAnsi="Courier New" w:cs="Courier New"/>
          <w:sz w:val="22"/>
          <w:szCs w:val="22"/>
          <w:lang w:val="es-PR"/>
        </w:rPr>
        <w:t>com</w:t>
      </w:r>
    </w:p>
    <w:p w:rsidR="00925765" w:rsidRPr="00EB4BB5" w:rsidRDefault="00925765" w:rsidP="00925765">
      <w:pPr>
        <w:ind w:left="360"/>
        <w:jc w:val="center"/>
        <w:rPr>
          <w:rFonts w:ascii="Courier New" w:hAnsi="Courier New" w:cs="Courier New"/>
          <w:sz w:val="19"/>
          <w:szCs w:val="19"/>
          <w:lang w:val="es-PR"/>
        </w:rPr>
      </w:pPr>
    </w:p>
    <w:p w:rsidR="00925765" w:rsidRPr="00EB4BB5" w:rsidRDefault="00925765" w:rsidP="006C7F95">
      <w:pPr>
        <w:ind w:left="-180"/>
        <w:jc w:val="center"/>
        <w:rPr>
          <w:rFonts w:ascii="Courier New" w:hAnsi="Courier New" w:cs="Courier New"/>
          <w:b/>
          <w:color w:val="000000"/>
          <w:sz w:val="22"/>
          <w:szCs w:val="22"/>
          <w:lang w:val="es-PR"/>
        </w:rPr>
      </w:pPr>
      <w:r w:rsidRPr="00EB4BB5">
        <w:rPr>
          <w:rFonts w:ascii="Courier New" w:hAnsi="Courier New" w:cs="Courier New"/>
          <w:b/>
          <w:color w:val="000000"/>
          <w:sz w:val="22"/>
          <w:szCs w:val="22"/>
          <w:lang w:val="es-PR"/>
        </w:rPr>
        <w:t>“</w:t>
      </w:r>
      <w:r w:rsidR="00F97766" w:rsidRPr="00EB4BB5">
        <w:rPr>
          <w:rFonts w:ascii="Courier New" w:hAnsi="Courier New" w:cs="Courier New"/>
          <w:b/>
          <w:color w:val="000000"/>
          <w:sz w:val="22"/>
          <w:szCs w:val="22"/>
          <w:lang w:val="es-PR"/>
        </w:rPr>
        <w:t>Soy sincero y competente!”</w:t>
      </w:r>
    </w:p>
    <w:p w:rsidR="00925765" w:rsidRPr="00EB4BB5" w:rsidRDefault="00666F60" w:rsidP="00925765">
      <w:pPr>
        <w:jc w:val="center"/>
        <w:rPr>
          <w:rFonts w:ascii="Courier New" w:hAnsi="Courier New" w:cs="Courier New"/>
          <w:b/>
          <w:color w:val="3E5064"/>
          <w:lang w:val="es-PR"/>
        </w:rPr>
      </w:pPr>
      <w:r>
        <w:rPr>
          <w:noProof/>
          <w:lang w:val="es-PR"/>
        </w:rPr>
        <w:pict>
          <v:rect id="_x0000_s1045" style="position:absolute;left:0;text-align:left;margin-left:-6pt;margin-top:7.75pt;width:222pt;height:117pt;z-index:-251654144" fillcolor="silver" stroked="f">
            <v:fill opacity="33423f" color2="fill darken(179)" rotate="t" focusposition=",1" focussize="" method="linear sigma" focus="100%" type="gradientRadial">
              <o:fill v:ext="view" type="gradientCenter"/>
            </v:fill>
          </v:rect>
        </w:pict>
      </w:r>
    </w:p>
    <w:p w:rsidR="00925765" w:rsidRPr="00EB4BB5" w:rsidRDefault="00925765" w:rsidP="006C7F95">
      <w:pPr>
        <w:ind w:left="360"/>
        <w:jc w:val="center"/>
        <w:rPr>
          <w:rFonts w:ascii="Courier New" w:hAnsi="Courier New" w:cs="Courier New"/>
          <w:b/>
          <w:sz w:val="28"/>
          <w:szCs w:val="28"/>
          <w:lang w:val="es-PR"/>
        </w:rPr>
      </w:pPr>
      <w:r w:rsidRPr="00EB4BB5">
        <w:rPr>
          <w:rFonts w:ascii="Courier New" w:hAnsi="Courier New" w:cs="Courier New"/>
          <w:b/>
          <w:sz w:val="28"/>
          <w:szCs w:val="28"/>
          <w:lang w:val="es-PR"/>
        </w:rPr>
        <w:t>Roberto W. Feliz, M.S.</w:t>
      </w:r>
    </w:p>
    <w:p w:rsidR="00925765" w:rsidRPr="00EB4BB5" w:rsidRDefault="00925765" w:rsidP="00925765">
      <w:pPr>
        <w:jc w:val="center"/>
        <w:rPr>
          <w:rFonts w:ascii="Courier New" w:hAnsi="Courier New" w:cs="Courier New"/>
          <w:b/>
          <w:color w:val="3E5064"/>
          <w:sz w:val="20"/>
          <w:szCs w:val="20"/>
          <w:lang w:val="es-PR"/>
        </w:rPr>
      </w:pPr>
      <w:r w:rsidRPr="00EB4BB5">
        <w:rPr>
          <w:rFonts w:ascii="Courier New" w:hAnsi="Courier New" w:cs="Courier New"/>
          <w:b/>
          <w:color w:val="3E5064"/>
          <w:sz w:val="20"/>
          <w:szCs w:val="20"/>
          <w:lang w:val="es-PR"/>
        </w:rPr>
        <w:t>Principal</w:t>
      </w:r>
    </w:p>
    <w:p w:rsidR="006C7F95" w:rsidRPr="00EB4BB5" w:rsidRDefault="00666F60" w:rsidP="00925765">
      <w:pPr>
        <w:jc w:val="center"/>
        <w:rPr>
          <w:rFonts w:ascii="Courier New" w:hAnsi="Courier New" w:cs="Courier New"/>
          <w:b/>
          <w:color w:val="3E5064"/>
          <w:sz w:val="20"/>
          <w:szCs w:val="20"/>
          <w:lang w:val="es-PR"/>
        </w:rPr>
      </w:pPr>
      <w:r>
        <w:rPr>
          <w:rFonts w:ascii="Courier New" w:hAnsi="Courier New" w:cs="Courier New"/>
          <w:b/>
          <w:noProof/>
          <w:color w:val="3E5064"/>
          <w:sz w:val="20"/>
          <w:szCs w:val="20"/>
          <w:lang w:val="es-PR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46" type="#_x0000_t60" style="position:absolute;left:0;text-align:left;margin-left:-6pt;margin-top:2.95pt;width:225pt;height:1in;z-index:-251653120" adj="931" fillcolor="#825600">
            <v:fill opacity=".5" color2="#ffa800" o:opacity2="42598f" rotate="t" focusposition=".5,.5" focussize="" colors="0 #825600;8520f #ffa800;18350f #825600;28180f #ffa800;38011f #825600;47186f #ffa800;57016f #825600;1 #ffa800" method="none" focus="-50%" type="gradient"/>
          </v:shape>
        </w:pict>
      </w:r>
    </w:p>
    <w:p w:rsidR="006C7F95" w:rsidRPr="00EB4BB5" w:rsidRDefault="006C7F95" w:rsidP="00925765">
      <w:pPr>
        <w:jc w:val="center"/>
        <w:rPr>
          <w:rFonts w:ascii="Courier New" w:hAnsi="Courier New" w:cs="Courier New"/>
          <w:b/>
          <w:color w:val="3E5064"/>
          <w:sz w:val="20"/>
          <w:szCs w:val="20"/>
          <w:lang w:val="es-PR"/>
        </w:rPr>
      </w:pPr>
    </w:p>
    <w:p w:rsidR="006C7F95" w:rsidRPr="00EB4BB5" w:rsidRDefault="00FF61FA" w:rsidP="006C7F95">
      <w:pPr>
        <w:jc w:val="center"/>
        <w:rPr>
          <w:rFonts w:ascii="Courier New" w:hAnsi="Courier New" w:cs="Courier New"/>
          <w:b/>
          <w:color w:val="000000"/>
          <w:sz w:val="21"/>
          <w:szCs w:val="21"/>
          <w:lang w:val="es-PR"/>
        </w:rPr>
      </w:pPr>
      <w:r w:rsidRPr="00EB4BB5">
        <w:rPr>
          <w:rFonts w:ascii="Courier New" w:hAnsi="Courier New" w:cs="Courier New"/>
          <w:b/>
          <w:noProof/>
          <w:color w:val="3E5064"/>
          <w:sz w:val="21"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778510</wp:posOffset>
            </wp:positionV>
            <wp:extent cx="1362710" cy="1177925"/>
            <wp:effectExtent l="19050" t="0" r="8890" b="0"/>
            <wp:wrapNone/>
            <wp:docPr id="8" name="Picture 8" descr="InterNA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erNACH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BB5">
        <w:rPr>
          <w:rFonts w:ascii="Courier New" w:hAnsi="Courier New" w:cs="Courier New"/>
          <w:b/>
          <w:noProof/>
          <w:color w:val="3E506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1121410</wp:posOffset>
            </wp:positionV>
            <wp:extent cx="1257300" cy="419100"/>
            <wp:effectExtent l="19050" t="0" r="0" b="0"/>
            <wp:wrapNone/>
            <wp:docPr id="7" name="Picture 7" descr="NA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H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738" w:rsidRPr="00EB4BB5">
        <w:rPr>
          <w:rFonts w:ascii="Courier New" w:hAnsi="Courier New" w:cs="Courier New"/>
          <w:b/>
          <w:color w:val="000000"/>
          <w:sz w:val="21"/>
          <w:szCs w:val="21"/>
          <w:lang w:val="es-PR"/>
        </w:rPr>
        <w:t xml:space="preserve">Solicite el </w:t>
      </w:r>
      <w:r w:rsidR="00555F18" w:rsidRPr="00EB4BB5">
        <w:rPr>
          <w:rFonts w:ascii="Courier New" w:hAnsi="Courier New" w:cs="Courier New"/>
          <w:b/>
          <w:color w:val="000000"/>
          <w:sz w:val="21"/>
          <w:szCs w:val="21"/>
          <w:lang w:val="es-PR"/>
        </w:rPr>
        <w:t>cupón</w:t>
      </w:r>
      <w:r w:rsidR="00331738" w:rsidRPr="00EB4BB5">
        <w:rPr>
          <w:rFonts w:ascii="Courier New" w:hAnsi="Courier New" w:cs="Courier New"/>
          <w:b/>
          <w:color w:val="000000"/>
          <w:sz w:val="21"/>
          <w:szCs w:val="21"/>
          <w:lang w:val="es-PR"/>
        </w:rPr>
        <w:t xml:space="preserve"> de $250. de descuento en la inspección en Filadelfia</w:t>
      </w:r>
    </w:p>
    <w:sectPr w:rsidR="006C7F95" w:rsidRPr="00EB4BB5" w:rsidSect="00E61525">
      <w:pgSz w:w="15840" w:h="12240" w:orient="landscape" w:code="1"/>
      <w:pgMar w:top="1080" w:right="540" w:bottom="10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3AB"/>
    <w:multiLevelType w:val="hybridMultilevel"/>
    <w:tmpl w:val="B85E9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7E15"/>
    <w:multiLevelType w:val="hybridMultilevel"/>
    <w:tmpl w:val="6D246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55AC4"/>
    <w:rsid w:val="0000131D"/>
    <w:rsid w:val="000044D9"/>
    <w:rsid w:val="00011581"/>
    <w:rsid w:val="00025EF8"/>
    <w:rsid w:val="000434AE"/>
    <w:rsid w:val="000840AB"/>
    <w:rsid w:val="000F75B5"/>
    <w:rsid w:val="000F778E"/>
    <w:rsid w:val="00150DE1"/>
    <w:rsid w:val="0015322D"/>
    <w:rsid w:val="001642D1"/>
    <w:rsid w:val="00171F97"/>
    <w:rsid w:val="001C7122"/>
    <w:rsid w:val="00224816"/>
    <w:rsid w:val="00225FB2"/>
    <w:rsid w:val="00273C93"/>
    <w:rsid w:val="00274222"/>
    <w:rsid w:val="002920FA"/>
    <w:rsid w:val="002C6512"/>
    <w:rsid w:val="002E77EE"/>
    <w:rsid w:val="00331738"/>
    <w:rsid w:val="0039303E"/>
    <w:rsid w:val="004205D5"/>
    <w:rsid w:val="00460A40"/>
    <w:rsid w:val="00490409"/>
    <w:rsid w:val="004F5AB7"/>
    <w:rsid w:val="00525F8C"/>
    <w:rsid w:val="0053011E"/>
    <w:rsid w:val="00540C91"/>
    <w:rsid w:val="0055364D"/>
    <w:rsid w:val="00555F18"/>
    <w:rsid w:val="00607A01"/>
    <w:rsid w:val="00655AC4"/>
    <w:rsid w:val="00666F60"/>
    <w:rsid w:val="0067000B"/>
    <w:rsid w:val="00682425"/>
    <w:rsid w:val="00691FE9"/>
    <w:rsid w:val="006A3416"/>
    <w:rsid w:val="006B1139"/>
    <w:rsid w:val="006C7314"/>
    <w:rsid w:val="006C7F95"/>
    <w:rsid w:val="006F36F2"/>
    <w:rsid w:val="00703261"/>
    <w:rsid w:val="007244D5"/>
    <w:rsid w:val="0074220E"/>
    <w:rsid w:val="00760D1F"/>
    <w:rsid w:val="0078469F"/>
    <w:rsid w:val="00791E5E"/>
    <w:rsid w:val="007E3E83"/>
    <w:rsid w:val="007F7242"/>
    <w:rsid w:val="00826CEB"/>
    <w:rsid w:val="008C1A42"/>
    <w:rsid w:val="008E0550"/>
    <w:rsid w:val="008E0AE9"/>
    <w:rsid w:val="008E1D75"/>
    <w:rsid w:val="008F2FA7"/>
    <w:rsid w:val="009156C0"/>
    <w:rsid w:val="00925765"/>
    <w:rsid w:val="00956A39"/>
    <w:rsid w:val="00A14438"/>
    <w:rsid w:val="00A4038B"/>
    <w:rsid w:val="00A522D3"/>
    <w:rsid w:val="00A8005D"/>
    <w:rsid w:val="00AB37F5"/>
    <w:rsid w:val="00AE7214"/>
    <w:rsid w:val="00B30F9F"/>
    <w:rsid w:val="00B749D5"/>
    <w:rsid w:val="00BA6D4B"/>
    <w:rsid w:val="00CA6583"/>
    <w:rsid w:val="00CB2C03"/>
    <w:rsid w:val="00CC20ED"/>
    <w:rsid w:val="00D17C55"/>
    <w:rsid w:val="00D35167"/>
    <w:rsid w:val="00D96BE3"/>
    <w:rsid w:val="00DA4833"/>
    <w:rsid w:val="00E424E1"/>
    <w:rsid w:val="00E5183D"/>
    <w:rsid w:val="00E61525"/>
    <w:rsid w:val="00E9036F"/>
    <w:rsid w:val="00EB4BB5"/>
    <w:rsid w:val="00EB4D22"/>
    <w:rsid w:val="00EE31B1"/>
    <w:rsid w:val="00F32CD7"/>
    <w:rsid w:val="00F763A6"/>
    <w:rsid w:val="00F97766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ru v:ext="edit" colors="#71a9af,#7f99a1,#e9f551,#9fa5a7,#4b4b4b,#abffe9"/>
    </o:shapedefaults>
    <o:shapelayout v:ext="edit">
      <o:idmap v:ext="edit" data="1"/>
    </o:shapelayout>
  </w:shapeDefaults>
  <w:decimalSymbol w:val="."/>
  <w:listSeparator w:val=","/>
  <w15:docId w15:val="{046BB906-E220-41E1-A452-91AAC35D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90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2576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66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homeinspections@ms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0A03-B6D8-451A-A09B-F516487B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GOAL</vt:lpstr>
    </vt:vector>
  </TitlesOfParts>
  <Company>Feliz &amp; Amato</Company>
  <LinksUpToDate>false</LinksUpToDate>
  <CharactersWithSpaces>6981</CharactersWithSpaces>
  <SharedDoc>false</SharedDoc>
  <HLinks>
    <vt:vector size="12" baseType="variant">
      <vt:variant>
        <vt:i4>6160457</vt:i4>
      </vt:variant>
      <vt:variant>
        <vt:i4>3</vt:i4>
      </vt:variant>
      <vt:variant>
        <vt:i4>0</vt:i4>
      </vt:variant>
      <vt:variant>
        <vt:i4>5</vt:i4>
      </vt:variant>
      <vt:variant>
        <vt:lpwstr>http://www.happyhomeinspections.net/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mailto:happyhomeinspections@msn.com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GOAL</dc:title>
  <dc:subject/>
  <dc:creator>User</dc:creator>
  <cp:keywords/>
  <dc:description/>
  <cp:lastModifiedBy>Roberto feliz</cp:lastModifiedBy>
  <cp:revision>2</cp:revision>
  <cp:lastPrinted>2016-04-15T20:49:00Z</cp:lastPrinted>
  <dcterms:created xsi:type="dcterms:W3CDTF">2016-04-15T20:49:00Z</dcterms:created>
  <dcterms:modified xsi:type="dcterms:W3CDTF">2016-04-15T20:49:00Z</dcterms:modified>
</cp:coreProperties>
</file>